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CAFE6" w14:textId="77777777" w:rsidR="00856EE4" w:rsidRPr="002957D2" w:rsidRDefault="00856EE4" w:rsidP="00856EE4">
      <w:pPr>
        <w:shd w:val="clear" w:color="auto" w:fill="FFFFFF"/>
        <w:spacing w:after="450" w:line="276" w:lineRule="auto"/>
        <w:outlineLvl w:val="0"/>
        <w:rPr>
          <w:rFonts w:ascii="Libre Baskerville" w:eastAsia="Times New Roman" w:hAnsi="Libre Baskerville" w:cs="Times New Roman"/>
          <w:b/>
          <w:bCs/>
          <w:color w:val="343434"/>
          <w:kern w:val="36"/>
          <w:sz w:val="32"/>
          <w:szCs w:val="32"/>
          <w14:ligatures w14:val="none"/>
        </w:rPr>
      </w:pPr>
      <w:r w:rsidRPr="00856EE4">
        <w:rPr>
          <w:rFonts w:ascii="Libre Baskerville" w:eastAsia="Times New Roman" w:hAnsi="Libre Baskerville" w:cs="Times New Roman"/>
          <w:b/>
          <w:bCs/>
          <w:color w:val="343434"/>
          <w:kern w:val="36"/>
          <w:sz w:val="32"/>
          <w:szCs w:val="32"/>
          <w14:ligatures w14:val="none"/>
        </w:rPr>
        <w:t xml:space="preserve">A Doctor Explains “Cognitive Bypassing” &amp; </w:t>
      </w:r>
    </w:p>
    <w:p w14:paraId="33813637" w14:textId="14BA85A8" w:rsidR="00856EE4" w:rsidRPr="00856EE4" w:rsidRDefault="00856EE4" w:rsidP="00856EE4">
      <w:pPr>
        <w:shd w:val="clear" w:color="auto" w:fill="FFFFFF"/>
        <w:spacing w:after="450" w:line="276" w:lineRule="auto"/>
        <w:outlineLvl w:val="0"/>
        <w:rPr>
          <w:rFonts w:ascii="Libre Baskerville" w:eastAsia="Times New Roman" w:hAnsi="Libre Baskerville" w:cs="Times New Roman"/>
          <w:b/>
          <w:bCs/>
          <w:color w:val="343434"/>
          <w:kern w:val="36"/>
          <w:sz w:val="32"/>
          <w:szCs w:val="32"/>
          <w14:ligatures w14:val="none"/>
        </w:rPr>
      </w:pPr>
      <w:r w:rsidRPr="00856EE4">
        <w:rPr>
          <w:rFonts w:ascii="Libre Baskerville" w:eastAsia="Times New Roman" w:hAnsi="Libre Baskerville" w:cs="Times New Roman"/>
          <w:b/>
          <w:bCs/>
          <w:color w:val="343434"/>
          <w:kern w:val="36"/>
          <w:sz w:val="32"/>
          <w:szCs w:val="32"/>
          <w14:ligatures w14:val="none"/>
        </w:rPr>
        <w:t xml:space="preserve">How it’s Keeping </w:t>
      </w:r>
      <w:r w:rsidRPr="002957D2">
        <w:rPr>
          <w:rFonts w:ascii="Libre Baskerville" w:eastAsia="Times New Roman" w:hAnsi="Libre Baskerville" w:cs="Times New Roman"/>
          <w:b/>
          <w:bCs/>
          <w:color w:val="343434"/>
          <w:kern w:val="36"/>
          <w:sz w:val="32"/>
          <w:szCs w:val="32"/>
          <w14:ligatures w14:val="none"/>
        </w:rPr>
        <w:t>Us</w:t>
      </w:r>
      <w:r w:rsidRPr="00856EE4">
        <w:rPr>
          <w:rFonts w:ascii="Libre Baskerville" w:eastAsia="Times New Roman" w:hAnsi="Libre Baskerville" w:cs="Times New Roman"/>
          <w:b/>
          <w:bCs/>
          <w:color w:val="343434"/>
          <w:kern w:val="36"/>
          <w:sz w:val="32"/>
          <w:szCs w:val="32"/>
          <w14:ligatures w14:val="none"/>
        </w:rPr>
        <w:t xml:space="preserve"> Trapped in </w:t>
      </w:r>
      <w:r w:rsidRPr="002957D2">
        <w:rPr>
          <w:rFonts w:ascii="Libre Baskerville" w:eastAsia="Times New Roman" w:hAnsi="Libre Baskerville" w:cs="Times New Roman"/>
          <w:b/>
          <w:bCs/>
          <w:color w:val="343434"/>
          <w:kern w:val="36"/>
          <w:sz w:val="32"/>
          <w:szCs w:val="32"/>
          <w14:ligatures w14:val="none"/>
        </w:rPr>
        <w:t>Our</w:t>
      </w:r>
      <w:r w:rsidRPr="00856EE4">
        <w:rPr>
          <w:rFonts w:ascii="Libre Baskerville" w:eastAsia="Times New Roman" w:hAnsi="Libre Baskerville" w:cs="Times New Roman"/>
          <w:b/>
          <w:bCs/>
          <w:color w:val="343434"/>
          <w:kern w:val="36"/>
          <w:sz w:val="32"/>
          <w:szCs w:val="32"/>
          <w14:ligatures w14:val="none"/>
        </w:rPr>
        <w:t xml:space="preserve"> Trauma.</w:t>
      </w:r>
    </w:p>
    <w:p w14:paraId="677BB540" w14:textId="1D12848F" w:rsidR="00856EE4" w:rsidRPr="002957D2" w:rsidRDefault="000707F5" w:rsidP="000707F5">
      <w:pPr>
        <w:spacing w:after="0" w:line="675" w:lineRule="atLeast"/>
        <w:outlineLvl w:val="1"/>
        <w:rPr>
          <w:rFonts w:ascii="Libre Baskerville" w:eastAsia="Times New Roman" w:hAnsi="Libre Baskerville" w:cs="Open Sans"/>
          <w:color w:val="343434"/>
          <w:kern w:val="0"/>
          <w:szCs w:val="24"/>
          <w:bdr w:val="none" w:sz="0" w:space="0" w:color="auto" w:frame="1"/>
          <w14:ligatures w14:val="none"/>
        </w:rPr>
      </w:pPr>
      <w:r w:rsidRPr="000707F5">
        <w:rPr>
          <w:rFonts w:ascii="Libre Baskerville" w:eastAsia="Times New Roman" w:hAnsi="Libre Baskerville" w:cs="Open Sans"/>
          <w:color w:val="343434"/>
          <w:kern w:val="0"/>
          <w:szCs w:val="24"/>
          <w:bdr w:val="none" w:sz="0" w:space="0" w:color="auto" w:frame="1"/>
          <w14:ligatures w14:val="none"/>
        </w:rPr>
        <w:t xml:space="preserve">I </w:t>
      </w:r>
      <w:r w:rsidRPr="000707F5">
        <w:rPr>
          <w:rFonts w:ascii="Libre Baskerville" w:eastAsia="Times New Roman" w:hAnsi="Libre Baskerville" w:cs="Open Sans"/>
          <w:color w:val="343434"/>
          <w:kern w:val="0"/>
          <w:sz w:val="28"/>
          <w:bdr w:val="none" w:sz="0" w:space="0" w:color="auto" w:frame="1"/>
          <w14:ligatures w14:val="none"/>
        </w:rPr>
        <w:t>am</w:t>
      </w:r>
      <w:r w:rsidRPr="000707F5">
        <w:rPr>
          <w:rFonts w:ascii="Libre Baskerville" w:eastAsia="Times New Roman" w:hAnsi="Libre Baskerville" w:cs="Open Sans"/>
          <w:color w:val="343434"/>
          <w:kern w:val="0"/>
          <w:szCs w:val="24"/>
          <w:bdr w:val="none" w:sz="0" w:space="0" w:color="auto" w:frame="1"/>
          <w14:ligatures w14:val="none"/>
        </w:rPr>
        <w:t xml:space="preserve"> a physician, neuroscientist, and anxiety expert.</w:t>
      </w:r>
    </w:p>
    <w:p w14:paraId="22FC9849" w14:textId="35A3C9A6" w:rsidR="000707F5" w:rsidRPr="000707F5" w:rsidRDefault="000707F5" w:rsidP="000707F5">
      <w:pPr>
        <w:spacing w:after="0" w:line="675" w:lineRule="atLeast"/>
        <w:outlineLvl w:val="1"/>
        <w:rPr>
          <w:rFonts w:ascii="Libre Baskerville" w:eastAsia="Times New Roman" w:hAnsi="Libre Baskerville" w:cs="Open Sans"/>
          <w:color w:val="343434"/>
          <w:kern w:val="0"/>
          <w:sz w:val="48"/>
          <w:szCs w:val="48"/>
          <w14:ligatures w14:val="none"/>
        </w:rPr>
      </w:pPr>
      <w:r w:rsidRPr="000707F5">
        <w:rPr>
          <w:rFonts w:ascii="Libre Baskerville" w:eastAsia="Times New Roman" w:hAnsi="Libre Baskerville" w:cs="Open Sans"/>
          <w:color w:val="343434"/>
          <w:kern w:val="0"/>
          <w:sz w:val="48"/>
          <w:szCs w:val="48"/>
          <w:bdr w:val="none" w:sz="0" w:space="0" w:color="auto" w:frame="1"/>
          <w14:ligatures w14:val="none"/>
        </w:rPr>
        <w:t> </w:t>
      </w:r>
    </w:p>
    <w:p w14:paraId="4F6AF40C" w14:textId="77777777" w:rsidR="000707F5" w:rsidRPr="000707F5" w:rsidRDefault="000707F5" w:rsidP="000707F5">
      <w:pPr>
        <w:spacing w:after="0" w:line="480" w:lineRule="atLeast"/>
        <w:rPr>
          <w:rFonts w:ascii="Libre Baskerville" w:eastAsia="Times New Roman" w:hAnsi="Libre Baskerville" w:cs="Open Sans"/>
          <w:color w:val="343434"/>
          <w:kern w:val="0"/>
          <w:sz w:val="27"/>
          <w:szCs w:val="27"/>
          <w14:ligatures w14:val="none"/>
        </w:rPr>
      </w:pPr>
      <w:r w:rsidRPr="000707F5">
        <w:rPr>
          <w:rFonts w:ascii="Libre Baskerville" w:eastAsia="Times New Roman" w:hAnsi="Libre Baskerville" w:cs="Open Sans"/>
          <w:color w:val="343434"/>
          <w:kern w:val="0"/>
          <w:sz w:val="27"/>
          <w:szCs w:val="27"/>
          <w:bdr w:val="none" w:sz="0" w:space="0" w:color="auto" w:frame="1"/>
          <w14:ligatures w14:val="none"/>
        </w:rPr>
        <w:t>Many people I speak with have </w:t>
      </w:r>
      <w:hyperlink r:id="rId5" w:history="1">
        <w:r w:rsidRPr="000707F5">
          <w:rPr>
            <w:rFonts w:ascii="Libre Baskerville" w:eastAsia="Times New Roman" w:hAnsi="Libre Baskerville" w:cs="Open Sans"/>
            <w:color w:val="E94F0B"/>
            <w:kern w:val="0"/>
            <w:sz w:val="27"/>
            <w:szCs w:val="27"/>
            <w:u w:val="single"/>
            <w:bdr w:val="none" w:sz="0" w:space="0" w:color="auto" w:frame="1"/>
            <w14:ligatures w14:val="none"/>
          </w:rPr>
          <w:t>anxiety</w:t>
        </w:r>
      </w:hyperlink>
      <w:r w:rsidRPr="000707F5">
        <w:rPr>
          <w:rFonts w:ascii="Libre Baskerville" w:eastAsia="Times New Roman" w:hAnsi="Libre Baskerville" w:cs="Open Sans"/>
          <w:color w:val="343434"/>
          <w:kern w:val="0"/>
          <w:sz w:val="27"/>
          <w:szCs w:val="27"/>
          <w:bdr w:val="none" w:sz="0" w:space="0" w:color="auto" w:frame="1"/>
          <w14:ligatures w14:val="none"/>
        </w:rPr>
        <w:t> because they are trapped in their heads. I’d like to introduce a term here that I have not heard before (at least not in my field of medicine and psychology).</w:t>
      </w:r>
    </w:p>
    <w:p w14:paraId="55214DCB" w14:textId="78A38EA2" w:rsidR="000707F5" w:rsidRPr="000707F5" w:rsidRDefault="000707F5" w:rsidP="000707F5">
      <w:pPr>
        <w:spacing w:after="0" w:line="480" w:lineRule="atLeast"/>
        <w:rPr>
          <w:rFonts w:ascii="Libre Baskerville" w:eastAsia="Times New Roman" w:hAnsi="Libre Baskerville" w:cs="Open Sans"/>
          <w:color w:val="343434"/>
          <w:kern w:val="0"/>
          <w:sz w:val="27"/>
          <w:szCs w:val="27"/>
          <w14:ligatures w14:val="none"/>
        </w:rPr>
      </w:pPr>
    </w:p>
    <w:p w14:paraId="79B251FD" w14:textId="77777777" w:rsidR="000707F5" w:rsidRPr="000707F5" w:rsidRDefault="000707F5" w:rsidP="000707F5">
      <w:pPr>
        <w:spacing w:after="0" w:line="480" w:lineRule="atLeast"/>
        <w:rPr>
          <w:rFonts w:ascii="Libre Baskerville" w:eastAsia="Times New Roman" w:hAnsi="Libre Baskerville" w:cs="Open Sans"/>
          <w:color w:val="343434"/>
          <w:kern w:val="0"/>
          <w:sz w:val="27"/>
          <w:szCs w:val="27"/>
          <w14:ligatures w14:val="none"/>
        </w:rPr>
      </w:pPr>
      <w:r w:rsidRPr="000707F5">
        <w:rPr>
          <w:rFonts w:ascii="Libre Baskerville" w:eastAsia="Times New Roman" w:hAnsi="Libre Baskerville" w:cs="Open Sans"/>
          <w:color w:val="343434"/>
          <w:kern w:val="0"/>
          <w:sz w:val="27"/>
          <w:szCs w:val="27"/>
          <w:bdr w:val="none" w:sz="0" w:space="0" w:color="auto" w:frame="1"/>
          <w14:ligatures w14:val="none"/>
        </w:rPr>
        <w:t>I call it the </w:t>
      </w:r>
      <w:r w:rsidRPr="000707F5">
        <w:rPr>
          <w:rFonts w:ascii="Libre Baskerville" w:eastAsia="Times New Roman" w:hAnsi="Libre Baskerville" w:cs="Open Sans"/>
          <w:color w:val="343434"/>
          <w:kern w:val="0"/>
          <w:sz w:val="27"/>
          <w:szCs w:val="27"/>
          <w14:ligatures w14:val="none"/>
        </w:rPr>
        <w:t>“Cognitive Bypass.”</w:t>
      </w:r>
    </w:p>
    <w:p w14:paraId="490050AB" w14:textId="77777777" w:rsidR="000707F5" w:rsidRPr="000707F5" w:rsidRDefault="000707F5" w:rsidP="000707F5">
      <w:pPr>
        <w:spacing w:after="0" w:line="480" w:lineRule="atLeast"/>
        <w:rPr>
          <w:rFonts w:ascii="Libre Baskerville" w:eastAsia="Times New Roman" w:hAnsi="Libre Baskerville" w:cs="Open Sans"/>
          <w:color w:val="343434"/>
          <w:kern w:val="0"/>
          <w:sz w:val="27"/>
          <w:szCs w:val="27"/>
          <w14:ligatures w14:val="none"/>
        </w:rPr>
      </w:pPr>
      <w:r w:rsidRPr="000707F5">
        <w:rPr>
          <w:rFonts w:ascii="Libre Baskerville" w:eastAsia="Times New Roman" w:hAnsi="Libre Baskerville" w:cs="Open Sans"/>
          <w:color w:val="343434"/>
          <w:kern w:val="0"/>
          <w:sz w:val="27"/>
          <w:szCs w:val="27"/>
          <w:bdr w:val="none" w:sz="0" w:space="0" w:color="auto" w:frame="1"/>
          <w14:ligatures w14:val="none"/>
        </w:rPr>
        <w:t xml:space="preserve">I see a lot of therapists and coaches instruct others to restructure their thoughts. It’s seen </w:t>
      </w:r>
      <w:proofErr w:type="gramStart"/>
      <w:r w:rsidRPr="000707F5">
        <w:rPr>
          <w:rFonts w:ascii="Libre Baskerville" w:eastAsia="Times New Roman" w:hAnsi="Libre Baskerville" w:cs="Open Sans"/>
          <w:color w:val="343434"/>
          <w:kern w:val="0"/>
          <w:sz w:val="27"/>
          <w:szCs w:val="27"/>
          <w:bdr w:val="none" w:sz="0" w:space="0" w:color="auto" w:frame="1"/>
          <w14:ligatures w14:val="none"/>
        </w:rPr>
        <w:t>as a way to</w:t>
      </w:r>
      <w:proofErr w:type="gramEnd"/>
      <w:r w:rsidRPr="000707F5">
        <w:rPr>
          <w:rFonts w:ascii="Libre Baskerville" w:eastAsia="Times New Roman" w:hAnsi="Libre Baskerville" w:cs="Open Sans"/>
          <w:color w:val="343434"/>
          <w:kern w:val="0"/>
          <w:sz w:val="27"/>
          <w:szCs w:val="27"/>
          <w:bdr w:val="none" w:sz="0" w:space="0" w:color="auto" w:frame="1"/>
          <w14:ligatures w14:val="none"/>
        </w:rPr>
        <w:t xml:space="preserve"> avoid painful emotions and even heal old traumas and anxieties. We live in a neck-up society; we avoid being in our bodies unless our bodies feel good. Uncomfortable emotions are compulsively explained away or distracted from our minds.</w:t>
      </w:r>
    </w:p>
    <w:p w14:paraId="168197E3" w14:textId="77777777" w:rsidR="005D6E23" w:rsidRDefault="005D6E23" w:rsidP="000707F5">
      <w:pPr>
        <w:spacing w:after="0" w:line="480" w:lineRule="atLeast"/>
        <w:rPr>
          <w:rFonts w:ascii="Libre Baskerville" w:eastAsia="Times New Roman" w:hAnsi="Libre Baskerville" w:cs="Open Sans"/>
          <w:color w:val="343434"/>
          <w:kern w:val="0"/>
          <w:sz w:val="27"/>
          <w:szCs w:val="27"/>
          <w:bdr w:val="none" w:sz="0" w:space="0" w:color="auto" w:frame="1"/>
          <w14:ligatures w14:val="none"/>
        </w:rPr>
      </w:pPr>
    </w:p>
    <w:p w14:paraId="02C80FA0" w14:textId="09FBA8A6" w:rsidR="000707F5" w:rsidRPr="000707F5" w:rsidRDefault="000707F5" w:rsidP="000707F5">
      <w:pPr>
        <w:spacing w:after="0" w:line="480" w:lineRule="atLeast"/>
        <w:rPr>
          <w:rFonts w:ascii="Libre Baskerville" w:eastAsia="Times New Roman" w:hAnsi="Libre Baskerville" w:cs="Open Sans"/>
          <w:color w:val="343434"/>
          <w:kern w:val="0"/>
          <w:sz w:val="27"/>
          <w:szCs w:val="27"/>
          <w14:ligatures w14:val="none"/>
        </w:rPr>
      </w:pPr>
      <w:r w:rsidRPr="000707F5">
        <w:rPr>
          <w:rFonts w:ascii="Libre Baskerville" w:eastAsia="Times New Roman" w:hAnsi="Libre Baskerville" w:cs="Open Sans"/>
          <w:color w:val="343434"/>
          <w:kern w:val="0"/>
          <w:sz w:val="27"/>
          <w:szCs w:val="27"/>
          <w:bdr w:val="none" w:sz="0" w:space="0" w:color="auto" w:frame="1"/>
          <w14:ligatures w14:val="none"/>
        </w:rPr>
        <w:t xml:space="preserve">There is no shortage of self-help gurus and coaches out there to help you “process” your traumas by creating new thought processes around them (the positive psychology movement is a good example). “Just think better, and you’ll feel better,” they say. While this may help in the </w:t>
      </w:r>
      <w:proofErr w:type="gramStart"/>
      <w:r w:rsidRPr="000707F5">
        <w:rPr>
          <w:rFonts w:ascii="Libre Baskerville" w:eastAsia="Times New Roman" w:hAnsi="Libre Baskerville" w:cs="Open Sans"/>
          <w:color w:val="343434"/>
          <w:kern w:val="0"/>
          <w:sz w:val="27"/>
          <w:szCs w:val="27"/>
          <w:bdr w:val="none" w:sz="0" w:space="0" w:color="auto" w:frame="1"/>
          <w14:ligatures w14:val="none"/>
        </w:rPr>
        <w:t>short-term</w:t>
      </w:r>
      <w:proofErr w:type="gramEnd"/>
      <w:r w:rsidRPr="000707F5">
        <w:rPr>
          <w:rFonts w:ascii="Libre Baskerville" w:eastAsia="Times New Roman" w:hAnsi="Libre Baskerville" w:cs="Open Sans"/>
          <w:color w:val="343434"/>
          <w:kern w:val="0"/>
          <w:sz w:val="27"/>
          <w:szCs w:val="27"/>
          <w:bdr w:val="none" w:sz="0" w:space="0" w:color="auto" w:frame="1"/>
          <w14:ligatures w14:val="none"/>
        </w:rPr>
        <w:t>, it may well be counterproductive in the long-term.</w:t>
      </w:r>
    </w:p>
    <w:p w14:paraId="500C0EEB" w14:textId="77777777" w:rsidR="000707F5" w:rsidRPr="000707F5" w:rsidRDefault="000707F5" w:rsidP="000707F5">
      <w:pPr>
        <w:spacing w:after="0" w:line="480" w:lineRule="atLeast"/>
        <w:rPr>
          <w:rFonts w:ascii="Libre Baskerville" w:eastAsia="Times New Roman" w:hAnsi="Libre Baskerville" w:cs="Open Sans"/>
          <w:color w:val="343434"/>
          <w:kern w:val="0"/>
          <w:sz w:val="27"/>
          <w:szCs w:val="27"/>
          <w14:ligatures w14:val="none"/>
        </w:rPr>
      </w:pPr>
      <w:r w:rsidRPr="000707F5">
        <w:rPr>
          <w:rFonts w:ascii="Libre Baskerville" w:eastAsia="Times New Roman" w:hAnsi="Libre Baskerville" w:cs="Open Sans"/>
          <w:color w:val="343434"/>
          <w:kern w:val="0"/>
          <w:sz w:val="27"/>
          <w:szCs w:val="27"/>
          <w:bdr w:val="none" w:sz="0" w:space="0" w:color="auto" w:frame="1"/>
          <w14:ligatures w14:val="none"/>
        </w:rPr>
        <w:lastRenderedPageBreak/>
        <w:t>Have you ever tried to think differently than how your body feels? You can do it for a while, but in general, it’s like </w:t>
      </w:r>
      <w:hyperlink r:id="rId6" w:tgtFrame="_blank" w:history="1">
        <w:r w:rsidRPr="000707F5">
          <w:rPr>
            <w:rFonts w:ascii="Libre Baskerville" w:eastAsia="Times New Roman" w:hAnsi="Libre Baskerville" w:cs="Open Sans"/>
            <w:color w:val="343434"/>
            <w:kern w:val="0"/>
            <w:sz w:val="27"/>
            <w:szCs w:val="27"/>
            <w:u w:val="single"/>
            <w:bdr w:val="none" w:sz="0" w:space="0" w:color="auto" w:frame="1"/>
            <w14:ligatures w14:val="none"/>
          </w:rPr>
          <w:t>Sisyphus</w:t>
        </w:r>
      </w:hyperlink>
      <w:r w:rsidRPr="000707F5">
        <w:rPr>
          <w:rFonts w:ascii="Libre Baskerville" w:eastAsia="Times New Roman" w:hAnsi="Libre Baskerville" w:cs="Open Sans"/>
          <w:color w:val="343434"/>
          <w:kern w:val="0"/>
          <w:sz w:val="27"/>
          <w:szCs w:val="27"/>
          <w:bdr w:val="none" w:sz="0" w:space="0" w:color="auto" w:frame="1"/>
          <w14:ligatures w14:val="none"/>
        </w:rPr>
        <w:t> endlessly pushing a rock up an incline.</w:t>
      </w:r>
    </w:p>
    <w:p w14:paraId="79A52423" w14:textId="77777777" w:rsidR="000707F5" w:rsidRPr="000707F5" w:rsidRDefault="000707F5" w:rsidP="000707F5">
      <w:pPr>
        <w:spacing w:after="0" w:line="480" w:lineRule="atLeast"/>
        <w:rPr>
          <w:rFonts w:ascii="Libre Baskerville" w:eastAsia="Times New Roman" w:hAnsi="Libre Baskerville" w:cs="Open Sans"/>
          <w:color w:val="343434"/>
          <w:kern w:val="0"/>
          <w:sz w:val="27"/>
          <w:szCs w:val="27"/>
          <w14:ligatures w14:val="none"/>
        </w:rPr>
      </w:pPr>
      <w:r w:rsidRPr="000707F5">
        <w:rPr>
          <w:rFonts w:ascii="Libre Baskerville" w:eastAsia="Times New Roman" w:hAnsi="Libre Baskerville" w:cs="Open Sans"/>
          <w:color w:val="343434"/>
          <w:kern w:val="0"/>
          <w:sz w:val="27"/>
          <w:szCs w:val="27"/>
          <w:bdr w:val="none" w:sz="0" w:space="0" w:color="auto" w:frame="1"/>
          <w14:ligatures w14:val="none"/>
        </w:rPr>
        <w:t>There is nothing wrong with using cognitive strategies as part of your emotional well-being. However, when I see life coaches and cognitive behavioral therapists telling their clients that </w:t>
      </w:r>
      <w:r w:rsidRPr="000707F5">
        <w:rPr>
          <w:rFonts w:ascii="Libre Baskerville" w:eastAsia="Times New Roman" w:hAnsi="Libre Baskerville" w:cs="Open Sans"/>
          <w:i/>
          <w:iCs/>
          <w:color w:val="343434"/>
          <w:kern w:val="0"/>
          <w:sz w:val="27"/>
          <w:szCs w:val="27"/>
          <w:bdr w:val="none" w:sz="0" w:space="0" w:color="auto" w:frame="1"/>
          <w14:ligatures w14:val="none"/>
        </w:rPr>
        <w:t>every</w:t>
      </w:r>
      <w:r w:rsidRPr="000707F5">
        <w:rPr>
          <w:rFonts w:ascii="Libre Baskerville" w:eastAsia="Times New Roman" w:hAnsi="Libre Baskerville" w:cs="Open Sans"/>
          <w:color w:val="343434"/>
          <w:kern w:val="0"/>
          <w:sz w:val="27"/>
          <w:szCs w:val="27"/>
          <w:bdr w:val="none" w:sz="0" w:space="0" w:color="auto" w:frame="1"/>
          <w14:ligatures w14:val="none"/>
        </w:rPr>
        <w:t> negative emotion must be restructured or explained cognitively, I cringe. Compulsively adding cognition to emotion ensures your traumas can never fully heal. The uncomfortable truth is that there is a component of painful emotions that simply must be felt, as hard as that may be to hear.</w:t>
      </w:r>
    </w:p>
    <w:p w14:paraId="4F685098" w14:textId="23D42123" w:rsidR="000707F5" w:rsidRPr="000707F5" w:rsidRDefault="000707F5" w:rsidP="000707F5">
      <w:pPr>
        <w:spacing w:after="0" w:line="480" w:lineRule="atLeast"/>
        <w:rPr>
          <w:rFonts w:ascii="Libre Baskerville" w:eastAsia="Times New Roman" w:hAnsi="Libre Baskerville" w:cs="Open Sans"/>
          <w:color w:val="343434"/>
          <w:kern w:val="0"/>
          <w:sz w:val="27"/>
          <w:szCs w:val="27"/>
          <w14:ligatures w14:val="none"/>
        </w:rPr>
      </w:pPr>
    </w:p>
    <w:p w14:paraId="6FE8B70D" w14:textId="77777777" w:rsidR="000707F5" w:rsidRPr="000707F5" w:rsidRDefault="000707F5" w:rsidP="000707F5">
      <w:pPr>
        <w:spacing w:after="0" w:line="480" w:lineRule="atLeast"/>
        <w:rPr>
          <w:rFonts w:ascii="Libre Baskerville" w:eastAsia="Times New Roman" w:hAnsi="Libre Baskerville" w:cs="Open Sans"/>
          <w:color w:val="343434"/>
          <w:kern w:val="0"/>
          <w:sz w:val="27"/>
          <w:szCs w:val="27"/>
          <w14:ligatures w14:val="none"/>
        </w:rPr>
      </w:pPr>
      <w:r w:rsidRPr="000707F5">
        <w:rPr>
          <w:rFonts w:ascii="Libre Baskerville" w:eastAsia="Times New Roman" w:hAnsi="Libre Baskerville" w:cs="Open Sans"/>
          <w:color w:val="343434"/>
          <w:kern w:val="0"/>
          <w:sz w:val="27"/>
          <w:szCs w:val="27"/>
          <w:bdr w:val="none" w:sz="0" w:space="0" w:color="auto" w:frame="1"/>
          <w14:ligatures w14:val="none"/>
        </w:rPr>
        <w:t>I know this will sound odd from a medical doctor, but healing trauma has more to do with embracing the feeling in the body than holding on to the thoughts of the mind. Human beings are being driven into their heads as a way of avoiding emotion, especially grief.</w:t>
      </w:r>
    </w:p>
    <w:p w14:paraId="4DC353C6" w14:textId="77777777" w:rsidR="000707F5" w:rsidRPr="000707F5" w:rsidRDefault="000707F5" w:rsidP="000707F5">
      <w:pPr>
        <w:spacing w:after="0" w:line="480" w:lineRule="atLeast"/>
        <w:jc w:val="center"/>
        <w:rPr>
          <w:rFonts w:ascii="Libre Baskerville" w:eastAsia="Times New Roman" w:hAnsi="Libre Baskerville" w:cs="Open Sans"/>
          <w:color w:val="343434"/>
          <w:kern w:val="0"/>
          <w:sz w:val="27"/>
          <w:szCs w:val="27"/>
          <w14:ligatures w14:val="none"/>
        </w:rPr>
      </w:pPr>
      <w:r w:rsidRPr="000707F5">
        <w:rPr>
          <w:rFonts w:ascii="Libre Baskerville" w:eastAsia="Times New Roman" w:hAnsi="Libre Baskerville" w:cs="Open Sans"/>
          <w:b/>
          <w:bCs/>
          <w:color w:val="343434"/>
          <w:kern w:val="0"/>
          <w:sz w:val="27"/>
          <w:szCs w:val="27"/>
          <w:bdr w:val="none" w:sz="0" w:space="0" w:color="auto" w:frame="1"/>
          <w14:ligatures w14:val="none"/>
        </w:rPr>
        <w:t>~</w:t>
      </w:r>
    </w:p>
    <w:p w14:paraId="1CBA063F" w14:textId="77777777" w:rsidR="000707F5" w:rsidRDefault="000707F5" w:rsidP="000707F5">
      <w:pPr>
        <w:spacing w:after="0" w:line="480" w:lineRule="atLeast"/>
        <w:rPr>
          <w:rFonts w:ascii="Libre Baskerville" w:eastAsia="Times New Roman" w:hAnsi="Libre Baskerville" w:cs="Open Sans"/>
          <w:color w:val="343434"/>
          <w:kern w:val="0"/>
          <w:sz w:val="27"/>
          <w:szCs w:val="27"/>
          <w:bdr w:val="none" w:sz="0" w:space="0" w:color="auto" w:frame="1"/>
          <w14:ligatures w14:val="none"/>
        </w:rPr>
      </w:pPr>
      <w:r w:rsidRPr="000707F5">
        <w:rPr>
          <w:rFonts w:ascii="Libre Baskerville" w:eastAsia="Times New Roman" w:hAnsi="Libre Baskerville" w:cs="Open Sans"/>
          <w:color w:val="343434"/>
          <w:kern w:val="0"/>
          <w:sz w:val="27"/>
          <w:szCs w:val="27"/>
          <w:bdr w:val="none" w:sz="0" w:space="0" w:color="auto" w:frame="1"/>
          <w14:ligatures w14:val="none"/>
        </w:rPr>
        <w:t>Grief is constantly pushed aside in our society. So much of our psychopathology is due to unresolved grief over the losses we’ve sustained, especially in childhood. It is not so much grief over deaths of loved ones (although that is certainly a significant cause) as grief over a parental divorce, </w:t>
      </w:r>
      <w:hyperlink r:id="rId7" w:history="1">
        <w:r w:rsidRPr="000707F5">
          <w:rPr>
            <w:rFonts w:ascii="Libre Baskerville" w:eastAsia="Times New Roman" w:hAnsi="Libre Baskerville" w:cs="Open Sans"/>
            <w:color w:val="E94F0B"/>
            <w:kern w:val="0"/>
            <w:sz w:val="27"/>
            <w:szCs w:val="27"/>
            <w:u w:val="single"/>
            <w:bdr w:val="none" w:sz="0" w:space="0" w:color="auto" w:frame="1"/>
            <w14:ligatures w14:val="none"/>
          </w:rPr>
          <w:t>childhood abuse</w:t>
        </w:r>
      </w:hyperlink>
      <w:r w:rsidRPr="000707F5">
        <w:rPr>
          <w:rFonts w:ascii="Libre Baskerville" w:eastAsia="Times New Roman" w:hAnsi="Libre Baskerville" w:cs="Open Sans"/>
          <w:color w:val="343434"/>
          <w:kern w:val="0"/>
          <w:sz w:val="27"/>
          <w:szCs w:val="27"/>
          <w:bdr w:val="none" w:sz="0" w:space="0" w:color="auto" w:frame="1"/>
          <w14:ligatures w14:val="none"/>
        </w:rPr>
        <w:t>, neglect, or other great losses.</w:t>
      </w:r>
    </w:p>
    <w:p w14:paraId="6D850297" w14:textId="77777777" w:rsidR="005D6E23" w:rsidRPr="000707F5" w:rsidRDefault="005D6E23" w:rsidP="000707F5">
      <w:pPr>
        <w:spacing w:after="0" w:line="480" w:lineRule="atLeast"/>
        <w:rPr>
          <w:rFonts w:ascii="Libre Baskerville" w:eastAsia="Times New Roman" w:hAnsi="Libre Baskerville" w:cs="Open Sans"/>
          <w:color w:val="343434"/>
          <w:kern w:val="0"/>
          <w:sz w:val="27"/>
          <w:szCs w:val="27"/>
          <w14:ligatures w14:val="none"/>
        </w:rPr>
      </w:pPr>
    </w:p>
    <w:p w14:paraId="278E6CE4" w14:textId="77777777" w:rsidR="000707F5" w:rsidRDefault="000707F5" w:rsidP="000707F5">
      <w:pPr>
        <w:spacing w:after="0" w:line="480" w:lineRule="atLeast"/>
        <w:rPr>
          <w:rFonts w:ascii="Libre Baskerville" w:eastAsia="Times New Roman" w:hAnsi="Libre Baskerville" w:cs="Open Sans"/>
          <w:color w:val="343434"/>
          <w:kern w:val="0"/>
          <w:sz w:val="27"/>
          <w:szCs w:val="27"/>
          <w:bdr w:val="none" w:sz="0" w:space="0" w:color="auto" w:frame="1"/>
          <w14:ligatures w14:val="none"/>
        </w:rPr>
      </w:pPr>
      <w:r w:rsidRPr="000707F5">
        <w:rPr>
          <w:rFonts w:ascii="Libre Baskerville" w:eastAsia="Times New Roman" w:hAnsi="Libre Baskerville" w:cs="Open Sans"/>
          <w:color w:val="343434"/>
          <w:kern w:val="0"/>
          <w:sz w:val="27"/>
          <w:szCs w:val="27"/>
          <w:bdr w:val="none" w:sz="0" w:space="0" w:color="auto" w:frame="1"/>
          <w14:ligatures w14:val="none"/>
        </w:rPr>
        <w:t xml:space="preserve">There are plenty of therapists who will help you with those losses, but how many let you sit in it without the need to compulsively </w:t>
      </w:r>
      <w:r w:rsidRPr="000707F5">
        <w:rPr>
          <w:rFonts w:ascii="Libre Baskerville" w:eastAsia="Times New Roman" w:hAnsi="Libre Baskerville" w:cs="Open Sans"/>
          <w:color w:val="343434"/>
          <w:kern w:val="0"/>
          <w:sz w:val="27"/>
          <w:szCs w:val="27"/>
          <w:bdr w:val="none" w:sz="0" w:space="0" w:color="auto" w:frame="1"/>
          <w14:ligatures w14:val="none"/>
        </w:rPr>
        <w:lastRenderedPageBreak/>
        <w:t>add an explanation? What if </w:t>
      </w:r>
      <w:r w:rsidRPr="000707F5">
        <w:rPr>
          <w:rFonts w:ascii="Libre Baskerville" w:eastAsia="Times New Roman" w:hAnsi="Libre Baskerville" w:cs="Open Sans"/>
          <w:i/>
          <w:iCs/>
          <w:color w:val="343434"/>
          <w:kern w:val="0"/>
          <w:sz w:val="27"/>
          <w:szCs w:val="27"/>
          <w:bdr w:val="none" w:sz="0" w:space="0" w:color="auto" w:frame="1"/>
          <w14:ligatures w14:val="none"/>
        </w:rPr>
        <w:t>not</w:t>
      </w:r>
      <w:r w:rsidRPr="000707F5">
        <w:rPr>
          <w:rFonts w:ascii="Libre Baskerville" w:eastAsia="Times New Roman" w:hAnsi="Libre Baskerville" w:cs="Open Sans"/>
          <w:color w:val="343434"/>
          <w:kern w:val="0"/>
          <w:sz w:val="27"/>
          <w:szCs w:val="27"/>
          <w:bdr w:val="none" w:sz="0" w:space="0" w:color="auto" w:frame="1"/>
          <w14:ligatures w14:val="none"/>
        </w:rPr>
        <w:t> compulsively explaining painful emotions is a critical component in allowing the space to metabolize that emotion? Maybe </w:t>
      </w:r>
      <w:r w:rsidRPr="000707F5">
        <w:rPr>
          <w:rFonts w:ascii="Libre Baskerville" w:eastAsia="Times New Roman" w:hAnsi="Libre Baskerville" w:cs="Open Sans"/>
          <w:i/>
          <w:iCs/>
          <w:color w:val="343434"/>
          <w:kern w:val="0"/>
          <w:sz w:val="27"/>
          <w:szCs w:val="27"/>
          <w:bdr w:val="none" w:sz="0" w:space="0" w:color="auto" w:frame="1"/>
          <w14:ligatures w14:val="none"/>
        </w:rPr>
        <w:t>then</w:t>
      </w:r>
      <w:r w:rsidRPr="000707F5">
        <w:rPr>
          <w:rFonts w:ascii="Libre Baskerville" w:eastAsia="Times New Roman" w:hAnsi="Libre Baskerville" w:cs="Open Sans"/>
          <w:color w:val="343434"/>
          <w:kern w:val="0"/>
          <w:sz w:val="27"/>
          <w:szCs w:val="27"/>
          <w:bdr w:val="none" w:sz="0" w:space="0" w:color="auto" w:frame="1"/>
          <w14:ligatures w14:val="none"/>
        </w:rPr>
        <w:t> the trauma underneath it can resolve and ultimately heal.</w:t>
      </w:r>
    </w:p>
    <w:p w14:paraId="6A2635CA" w14:textId="77777777" w:rsidR="005D6E23" w:rsidRPr="000707F5" w:rsidRDefault="005D6E23" w:rsidP="000707F5">
      <w:pPr>
        <w:spacing w:after="0" w:line="480" w:lineRule="atLeast"/>
        <w:rPr>
          <w:rFonts w:ascii="Libre Baskerville" w:eastAsia="Times New Roman" w:hAnsi="Libre Baskerville" w:cs="Open Sans"/>
          <w:color w:val="343434"/>
          <w:kern w:val="0"/>
          <w:sz w:val="27"/>
          <w:szCs w:val="27"/>
          <w14:ligatures w14:val="none"/>
        </w:rPr>
      </w:pPr>
    </w:p>
    <w:p w14:paraId="1DF41DAE" w14:textId="77777777" w:rsidR="000707F5" w:rsidRPr="000707F5" w:rsidRDefault="000707F5" w:rsidP="000707F5">
      <w:pPr>
        <w:spacing w:after="0" w:line="480" w:lineRule="atLeast"/>
        <w:rPr>
          <w:rFonts w:ascii="Libre Baskerville" w:eastAsia="Times New Roman" w:hAnsi="Libre Baskerville" w:cs="Open Sans"/>
          <w:color w:val="343434"/>
          <w:kern w:val="0"/>
          <w:sz w:val="27"/>
          <w:szCs w:val="27"/>
          <w14:ligatures w14:val="none"/>
        </w:rPr>
      </w:pPr>
      <w:r w:rsidRPr="000707F5">
        <w:rPr>
          <w:rFonts w:ascii="Libre Baskerville" w:eastAsia="Times New Roman" w:hAnsi="Libre Baskerville" w:cs="Open Sans"/>
          <w:color w:val="343434"/>
          <w:kern w:val="0"/>
          <w:sz w:val="27"/>
          <w:szCs w:val="27"/>
          <w:bdr w:val="none" w:sz="0" w:space="0" w:color="auto" w:frame="1"/>
          <w14:ligatures w14:val="none"/>
        </w:rPr>
        <w:t xml:space="preserve">“Spiritual Bypassing” was a term coined in the 1980s by Buddhist teacher and psychotherapist John </w:t>
      </w:r>
      <w:proofErr w:type="spellStart"/>
      <w:r w:rsidRPr="000707F5">
        <w:rPr>
          <w:rFonts w:ascii="Libre Baskerville" w:eastAsia="Times New Roman" w:hAnsi="Libre Baskerville" w:cs="Open Sans"/>
          <w:color w:val="343434"/>
          <w:kern w:val="0"/>
          <w:sz w:val="27"/>
          <w:szCs w:val="27"/>
          <w:bdr w:val="none" w:sz="0" w:space="0" w:color="auto" w:frame="1"/>
          <w14:ligatures w14:val="none"/>
        </w:rPr>
        <w:t>Welwood</w:t>
      </w:r>
      <w:proofErr w:type="spellEnd"/>
      <w:r w:rsidRPr="000707F5">
        <w:rPr>
          <w:rFonts w:ascii="Libre Baskerville" w:eastAsia="Times New Roman" w:hAnsi="Libre Baskerville" w:cs="Open Sans"/>
          <w:color w:val="343434"/>
          <w:kern w:val="0"/>
          <w:sz w:val="27"/>
          <w:szCs w:val="27"/>
          <w:bdr w:val="none" w:sz="0" w:space="0" w:color="auto" w:frame="1"/>
          <w14:ligatures w14:val="none"/>
        </w:rPr>
        <w:t>. He explains it as a “Tendency to use spiritual ideas and practices to sidestep or avoid facing unresolved emotional issues, psychological wounds, and unfinished developmental tasks.”</w:t>
      </w:r>
    </w:p>
    <w:p w14:paraId="1A7B6733" w14:textId="1491436B" w:rsidR="000707F5" w:rsidRPr="000707F5" w:rsidRDefault="000707F5" w:rsidP="000707F5">
      <w:pPr>
        <w:spacing w:line="480" w:lineRule="atLeast"/>
        <w:rPr>
          <w:rFonts w:ascii="Libre Baskerville" w:eastAsia="Times New Roman" w:hAnsi="Libre Baskerville" w:cs="Open Sans"/>
          <w:color w:val="343434"/>
          <w:kern w:val="0"/>
          <w:sz w:val="27"/>
          <w:szCs w:val="27"/>
          <w14:ligatures w14:val="none"/>
        </w:rPr>
      </w:pPr>
    </w:p>
    <w:p w14:paraId="0B32C840" w14:textId="77777777" w:rsidR="000707F5" w:rsidRDefault="000707F5" w:rsidP="000707F5">
      <w:pPr>
        <w:spacing w:after="0" w:line="480" w:lineRule="atLeast"/>
        <w:rPr>
          <w:rFonts w:ascii="Libre Baskerville" w:eastAsia="Times New Roman" w:hAnsi="Libre Baskerville" w:cs="Open Sans"/>
          <w:color w:val="343434"/>
          <w:kern w:val="0"/>
          <w:sz w:val="27"/>
          <w:szCs w:val="27"/>
          <w:bdr w:val="none" w:sz="0" w:space="0" w:color="auto" w:frame="1"/>
          <w14:ligatures w14:val="none"/>
        </w:rPr>
      </w:pPr>
      <w:r w:rsidRPr="000707F5">
        <w:rPr>
          <w:rFonts w:ascii="Libre Baskerville" w:eastAsia="Times New Roman" w:hAnsi="Libre Baskerville" w:cs="Open Sans"/>
          <w:color w:val="343434"/>
          <w:kern w:val="0"/>
          <w:sz w:val="27"/>
          <w:szCs w:val="27"/>
          <w:bdr w:val="none" w:sz="0" w:space="0" w:color="auto" w:frame="1"/>
          <w14:ligatures w14:val="none"/>
        </w:rPr>
        <w:t>Cognitive Bypassing is the practice of avoiding feelings by detouring into cognitive ideas or beliefs. Cognitive bypassing operates under the assumption that every trauma and emotion can be fixed cognitively or restructuring the way you think. Again, I have no issue with cognitive restructuring, but I most certainly have an issue if every single time an emotion is felt, it must be “worked” or cognitively manipulated.</w:t>
      </w:r>
    </w:p>
    <w:p w14:paraId="7BBEB6BE" w14:textId="77777777" w:rsidR="005D6E23" w:rsidRPr="000707F5" w:rsidRDefault="005D6E23" w:rsidP="000707F5">
      <w:pPr>
        <w:spacing w:after="0" w:line="480" w:lineRule="atLeast"/>
        <w:rPr>
          <w:rFonts w:ascii="Libre Baskerville" w:eastAsia="Times New Roman" w:hAnsi="Libre Baskerville" w:cs="Open Sans"/>
          <w:color w:val="343434"/>
          <w:kern w:val="0"/>
          <w:sz w:val="27"/>
          <w:szCs w:val="27"/>
          <w14:ligatures w14:val="none"/>
        </w:rPr>
      </w:pPr>
    </w:p>
    <w:p w14:paraId="363905FC" w14:textId="77777777" w:rsidR="000707F5" w:rsidRPr="000707F5" w:rsidRDefault="000707F5" w:rsidP="000707F5">
      <w:pPr>
        <w:spacing w:after="0" w:line="480" w:lineRule="atLeast"/>
        <w:rPr>
          <w:rFonts w:ascii="Libre Baskerville" w:eastAsia="Times New Roman" w:hAnsi="Libre Baskerville" w:cs="Open Sans"/>
          <w:color w:val="343434"/>
          <w:kern w:val="0"/>
          <w:sz w:val="27"/>
          <w:szCs w:val="27"/>
          <w14:ligatures w14:val="none"/>
        </w:rPr>
      </w:pPr>
      <w:r w:rsidRPr="000707F5">
        <w:rPr>
          <w:rFonts w:ascii="Libre Baskerville" w:eastAsia="Times New Roman" w:hAnsi="Libre Baskerville" w:cs="Open Sans"/>
          <w:color w:val="343434"/>
          <w:kern w:val="0"/>
          <w:sz w:val="27"/>
          <w:szCs w:val="27"/>
          <w:bdr w:val="none" w:sz="0" w:space="0" w:color="auto" w:frame="1"/>
          <w14:ligatures w14:val="none"/>
        </w:rPr>
        <w:t>There are many people (not trained in trauma) who believe they can help others heal by changing cognition. And I believe this is happening more and more with the sheer number of life coaches being turned out each year. Coaches (especially those who are not familiar with emotional trauma) can do more harm than good. “Coaching” people out of their trauma and uncomfortable emotions is a dangerous game.</w:t>
      </w:r>
    </w:p>
    <w:p w14:paraId="44A75A01" w14:textId="77777777" w:rsidR="000707F5" w:rsidRPr="005D6E23" w:rsidRDefault="000707F5" w:rsidP="000707F5">
      <w:pPr>
        <w:spacing w:after="0" w:line="480" w:lineRule="atLeast"/>
        <w:rPr>
          <w:rFonts w:ascii="Libre Baskerville" w:eastAsia="Times New Roman" w:hAnsi="Libre Baskerville" w:cs="Open Sans"/>
          <w:b/>
          <w:bCs/>
          <w:color w:val="343434"/>
          <w:kern w:val="0"/>
          <w:sz w:val="27"/>
          <w:szCs w:val="27"/>
          <w:bdr w:val="none" w:sz="0" w:space="0" w:color="auto" w:frame="1"/>
          <w14:ligatures w14:val="none"/>
        </w:rPr>
      </w:pPr>
      <w:r w:rsidRPr="000707F5">
        <w:rPr>
          <w:rFonts w:ascii="Libre Baskerville" w:eastAsia="Times New Roman" w:hAnsi="Libre Baskerville" w:cs="Open Sans"/>
          <w:b/>
          <w:bCs/>
          <w:color w:val="343434"/>
          <w:kern w:val="0"/>
          <w:sz w:val="27"/>
          <w:szCs w:val="27"/>
          <w:bdr w:val="none" w:sz="0" w:space="0" w:color="auto" w:frame="1"/>
          <w14:ligatures w14:val="none"/>
        </w:rPr>
        <w:lastRenderedPageBreak/>
        <w:t>Some emotions need to be left alone and felt.</w:t>
      </w:r>
    </w:p>
    <w:p w14:paraId="5EA7CFB8" w14:textId="77777777" w:rsidR="005D6E23" w:rsidRPr="000707F5" w:rsidRDefault="005D6E23" w:rsidP="000707F5">
      <w:pPr>
        <w:spacing w:after="0" w:line="480" w:lineRule="atLeast"/>
        <w:rPr>
          <w:rFonts w:ascii="Libre Baskerville" w:eastAsia="Times New Roman" w:hAnsi="Libre Baskerville" w:cs="Open Sans"/>
          <w:color w:val="343434"/>
          <w:kern w:val="0"/>
          <w:sz w:val="27"/>
          <w:szCs w:val="27"/>
          <w14:ligatures w14:val="none"/>
        </w:rPr>
      </w:pPr>
    </w:p>
    <w:p w14:paraId="6334C0D0" w14:textId="77777777" w:rsidR="000707F5" w:rsidRPr="000707F5" w:rsidRDefault="000707F5" w:rsidP="000707F5">
      <w:pPr>
        <w:spacing w:after="0" w:line="480" w:lineRule="atLeast"/>
        <w:rPr>
          <w:rFonts w:ascii="Libre Baskerville" w:eastAsia="Times New Roman" w:hAnsi="Libre Baskerville" w:cs="Open Sans"/>
          <w:color w:val="343434"/>
          <w:kern w:val="0"/>
          <w:sz w:val="27"/>
          <w:szCs w:val="27"/>
          <w14:ligatures w14:val="none"/>
        </w:rPr>
      </w:pPr>
      <w:r w:rsidRPr="000707F5">
        <w:rPr>
          <w:rFonts w:ascii="Libre Baskerville" w:eastAsia="Times New Roman" w:hAnsi="Libre Baskerville" w:cs="Open Sans"/>
          <w:color w:val="343434"/>
          <w:kern w:val="0"/>
          <w:sz w:val="27"/>
          <w:szCs w:val="27"/>
          <w:bdr w:val="none" w:sz="0" w:space="0" w:color="auto" w:frame="1"/>
          <w14:ligatures w14:val="none"/>
        </w:rPr>
        <w:t>Sure, understanding the source of your grief and trauma is important, but there must be some time to simply sit with it and </w:t>
      </w:r>
      <w:r w:rsidRPr="000707F5">
        <w:rPr>
          <w:rFonts w:ascii="Libre Baskerville" w:eastAsia="Times New Roman" w:hAnsi="Libre Baskerville" w:cs="Open Sans"/>
          <w:i/>
          <w:iCs/>
          <w:color w:val="343434"/>
          <w:kern w:val="0"/>
          <w:sz w:val="27"/>
          <w:szCs w:val="27"/>
          <w:bdr w:val="none" w:sz="0" w:space="0" w:color="auto" w:frame="1"/>
          <w14:ligatures w14:val="none"/>
        </w:rPr>
        <w:t>feel</w:t>
      </w:r>
      <w:r w:rsidRPr="000707F5">
        <w:rPr>
          <w:rFonts w:ascii="Libre Baskerville" w:eastAsia="Times New Roman" w:hAnsi="Libre Baskerville" w:cs="Open Sans"/>
          <w:color w:val="343434"/>
          <w:kern w:val="0"/>
          <w:sz w:val="27"/>
          <w:szCs w:val="27"/>
          <w:bdr w:val="none" w:sz="0" w:space="0" w:color="auto" w:frame="1"/>
          <w14:ligatures w14:val="none"/>
        </w:rPr>
        <w:t> it without automatically and compulsively adding thought to it. I am against relentlessly attempting to develop an artificial, rational structure around </w:t>
      </w:r>
      <w:hyperlink r:id="rId8" w:history="1">
        <w:r w:rsidRPr="000707F5">
          <w:rPr>
            <w:rFonts w:ascii="Libre Baskerville" w:eastAsia="Times New Roman" w:hAnsi="Libre Baskerville" w:cs="Open Sans"/>
            <w:color w:val="E94F0B"/>
            <w:kern w:val="0"/>
            <w:sz w:val="27"/>
            <w:szCs w:val="27"/>
            <w:u w:val="single"/>
            <w:bdr w:val="none" w:sz="0" w:space="0" w:color="auto" w:frame="1"/>
            <w14:ligatures w14:val="none"/>
          </w:rPr>
          <w:t>trauma</w:t>
        </w:r>
      </w:hyperlink>
      <w:r w:rsidRPr="000707F5">
        <w:rPr>
          <w:rFonts w:ascii="Libre Baskerville" w:eastAsia="Times New Roman" w:hAnsi="Libre Baskerville" w:cs="Open Sans"/>
          <w:color w:val="343434"/>
          <w:kern w:val="0"/>
          <w:sz w:val="27"/>
          <w:szCs w:val="27"/>
          <w:bdr w:val="none" w:sz="0" w:space="0" w:color="auto" w:frame="1"/>
          <w14:ligatures w14:val="none"/>
        </w:rPr>
        <w:t> or grief—</w:t>
      </w:r>
      <w:r w:rsidRPr="000707F5">
        <w:rPr>
          <w:rFonts w:ascii="Libre Baskerville" w:eastAsia="Times New Roman" w:hAnsi="Libre Baskerville" w:cs="Open Sans"/>
          <w:i/>
          <w:iCs/>
          <w:color w:val="343434"/>
          <w:kern w:val="0"/>
          <w:sz w:val="27"/>
          <w:szCs w:val="27"/>
          <w:bdr w:val="none" w:sz="0" w:space="0" w:color="auto" w:frame="1"/>
          <w14:ligatures w14:val="none"/>
        </w:rPr>
        <w:t>that</w:t>
      </w:r>
      <w:r w:rsidRPr="000707F5">
        <w:rPr>
          <w:rFonts w:ascii="Libre Baskerville" w:eastAsia="Times New Roman" w:hAnsi="Libre Baskerville" w:cs="Open Sans"/>
          <w:color w:val="343434"/>
          <w:kern w:val="0"/>
          <w:sz w:val="27"/>
          <w:szCs w:val="27"/>
          <w:bdr w:val="none" w:sz="0" w:space="0" w:color="auto" w:frame="1"/>
          <w14:ligatures w14:val="none"/>
        </w:rPr>
        <w:t> blocks the process of healing.</w:t>
      </w:r>
    </w:p>
    <w:p w14:paraId="1EFCF38D" w14:textId="77777777" w:rsidR="005D6E23" w:rsidRDefault="005D6E23" w:rsidP="000707F5">
      <w:pPr>
        <w:spacing w:after="0" w:line="480" w:lineRule="atLeast"/>
        <w:rPr>
          <w:rFonts w:ascii="Libre Baskerville" w:eastAsia="Times New Roman" w:hAnsi="Libre Baskerville" w:cs="Open Sans"/>
          <w:color w:val="343434"/>
          <w:kern w:val="0"/>
          <w:sz w:val="27"/>
          <w:szCs w:val="27"/>
          <w:bdr w:val="none" w:sz="0" w:space="0" w:color="auto" w:frame="1"/>
          <w14:ligatures w14:val="none"/>
        </w:rPr>
      </w:pPr>
    </w:p>
    <w:p w14:paraId="79D5CD57" w14:textId="66D89C9C" w:rsidR="000707F5" w:rsidRPr="000707F5" w:rsidRDefault="000707F5" w:rsidP="000707F5">
      <w:pPr>
        <w:spacing w:after="0" w:line="480" w:lineRule="atLeast"/>
        <w:rPr>
          <w:rFonts w:ascii="Libre Baskerville" w:eastAsia="Times New Roman" w:hAnsi="Libre Baskerville" w:cs="Open Sans"/>
          <w:color w:val="343434"/>
          <w:kern w:val="0"/>
          <w:sz w:val="27"/>
          <w:szCs w:val="27"/>
          <w14:ligatures w14:val="none"/>
        </w:rPr>
      </w:pPr>
      <w:r w:rsidRPr="000707F5">
        <w:rPr>
          <w:rFonts w:ascii="Libre Baskerville" w:eastAsia="Times New Roman" w:hAnsi="Libre Baskerville" w:cs="Open Sans"/>
          <w:color w:val="343434"/>
          <w:kern w:val="0"/>
          <w:sz w:val="27"/>
          <w:szCs w:val="27"/>
          <w:bdr w:val="none" w:sz="0" w:space="0" w:color="auto" w:frame="1"/>
          <w14:ligatures w14:val="none"/>
        </w:rPr>
        <w:t>To add a common metaphor, it adds layers to the wound, which eventually will need to be peeled away before a true resolution can occur. Sure, explaining things away may ease the pain in the short term, but it can easily become a conditioned habit. Once the bypassing starts and provides a temporary hit of dopamine, the human brain will follow that process just as it would an addiction. And true to form for all addictions, cognitive bypassing will provide short-term relief, but no long-term satiation. Along with the other component of addiction, this behavior is destructive in the long-term.</w:t>
      </w:r>
    </w:p>
    <w:p w14:paraId="5F2D39B4" w14:textId="77777777" w:rsidR="005D6E23" w:rsidRDefault="005D6E23" w:rsidP="000707F5">
      <w:pPr>
        <w:spacing w:after="0" w:line="480" w:lineRule="atLeast"/>
        <w:rPr>
          <w:rFonts w:ascii="Libre Baskerville" w:eastAsia="Times New Roman" w:hAnsi="Libre Baskerville" w:cs="Open Sans"/>
          <w:color w:val="343434"/>
          <w:kern w:val="0"/>
          <w:sz w:val="27"/>
          <w:szCs w:val="27"/>
          <w:bdr w:val="none" w:sz="0" w:space="0" w:color="auto" w:frame="1"/>
          <w14:ligatures w14:val="none"/>
        </w:rPr>
      </w:pPr>
    </w:p>
    <w:p w14:paraId="1A338462" w14:textId="69182AC2" w:rsidR="000707F5" w:rsidRPr="000707F5" w:rsidRDefault="000707F5" w:rsidP="000707F5">
      <w:pPr>
        <w:spacing w:after="0" w:line="480" w:lineRule="atLeast"/>
        <w:rPr>
          <w:rFonts w:ascii="Libre Baskerville" w:eastAsia="Times New Roman" w:hAnsi="Libre Baskerville" w:cs="Open Sans"/>
          <w:color w:val="343434"/>
          <w:kern w:val="0"/>
          <w:sz w:val="27"/>
          <w:szCs w:val="27"/>
          <w14:ligatures w14:val="none"/>
        </w:rPr>
      </w:pPr>
      <w:r w:rsidRPr="000707F5">
        <w:rPr>
          <w:rFonts w:ascii="Libre Baskerville" w:eastAsia="Times New Roman" w:hAnsi="Libre Baskerville" w:cs="Open Sans"/>
          <w:color w:val="343434"/>
          <w:kern w:val="0"/>
          <w:sz w:val="27"/>
          <w:szCs w:val="27"/>
          <w:bdr w:val="none" w:sz="0" w:space="0" w:color="auto" w:frame="1"/>
          <w14:ligatures w14:val="none"/>
        </w:rPr>
        <w:t xml:space="preserve">That is why I say, “You’ve got to feel it to heal it.” If every single time you feel something you have to “explain” or “work” it, you </w:t>
      </w:r>
      <w:proofErr w:type="gramStart"/>
      <w:r w:rsidRPr="000707F5">
        <w:rPr>
          <w:rFonts w:ascii="Libre Baskerville" w:eastAsia="Times New Roman" w:hAnsi="Libre Baskerville" w:cs="Open Sans"/>
          <w:color w:val="343434"/>
          <w:kern w:val="0"/>
          <w:sz w:val="27"/>
          <w:szCs w:val="27"/>
          <w:bdr w:val="none" w:sz="0" w:space="0" w:color="auto" w:frame="1"/>
          <w14:ligatures w14:val="none"/>
        </w:rPr>
        <w:t>actually lose</w:t>
      </w:r>
      <w:proofErr w:type="gramEnd"/>
      <w:r w:rsidRPr="000707F5">
        <w:rPr>
          <w:rFonts w:ascii="Libre Baskerville" w:eastAsia="Times New Roman" w:hAnsi="Libre Baskerville" w:cs="Open Sans"/>
          <w:color w:val="343434"/>
          <w:kern w:val="0"/>
          <w:sz w:val="27"/>
          <w:szCs w:val="27"/>
          <w:bdr w:val="none" w:sz="0" w:space="0" w:color="auto" w:frame="1"/>
          <w14:ligatures w14:val="none"/>
        </w:rPr>
        <w:t xml:space="preserve"> the meaning in the feeling. In simplistic terms, the left brain is linear, linguistic, and thought-based, and the right is more amorphous and meaning-based. As soon as you bring a right-brained emotional meaning into the left-brain analysis, you lose the ipseity or the deeper meaning of the feeling. Perhaps more </w:t>
      </w:r>
      <w:r w:rsidRPr="000707F5">
        <w:rPr>
          <w:rFonts w:ascii="Libre Baskerville" w:eastAsia="Times New Roman" w:hAnsi="Libre Baskerville" w:cs="Open Sans"/>
          <w:color w:val="343434"/>
          <w:kern w:val="0"/>
          <w:sz w:val="27"/>
          <w:szCs w:val="27"/>
          <w:bdr w:val="none" w:sz="0" w:space="0" w:color="auto" w:frame="1"/>
          <w14:ligatures w14:val="none"/>
        </w:rPr>
        <w:lastRenderedPageBreak/>
        <w:t>importantly, you also lose touch with that feeling’s potential message.</w:t>
      </w:r>
    </w:p>
    <w:p w14:paraId="08BD96DB" w14:textId="77777777" w:rsidR="005D6E23" w:rsidRDefault="005D6E23" w:rsidP="000707F5">
      <w:pPr>
        <w:spacing w:after="0" w:line="480" w:lineRule="atLeast"/>
        <w:rPr>
          <w:rFonts w:ascii="Libre Baskerville" w:eastAsia="Times New Roman" w:hAnsi="Libre Baskerville" w:cs="Open Sans"/>
          <w:color w:val="343434"/>
          <w:kern w:val="0"/>
          <w:sz w:val="27"/>
          <w:szCs w:val="27"/>
          <w:bdr w:val="none" w:sz="0" w:space="0" w:color="auto" w:frame="1"/>
          <w14:ligatures w14:val="none"/>
        </w:rPr>
      </w:pPr>
    </w:p>
    <w:p w14:paraId="456A6E28" w14:textId="650B9770" w:rsidR="000707F5" w:rsidRPr="000707F5" w:rsidRDefault="000707F5" w:rsidP="000707F5">
      <w:pPr>
        <w:spacing w:after="0" w:line="480" w:lineRule="atLeast"/>
        <w:rPr>
          <w:rFonts w:ascii="Libre Baskerville" w:eastAsia="Times New Roman" w:hAnsi="Libre Baskerville" w:cs="Open Sans"/>
          <w:color w:val="343434"/>
          <w:kern w:val="0"/>
          <w:sz w:val="27"/>
          <w:szCs w:val="27"/>
          <w14:ligatures w14:val="none"/>
        </w:rPr>
      </w:pPr>
      <w:r w:rsidRPr="000707F5">
        <w:rPr>
          <w:rFonts w:ascii="Libre Baskerville" w:eastAsia="Times New Roman" w:hAnsi="Libre Baskerville" w:cs="Open Sans"/>
          <w:color w:val="343434"/>
          <w:kern w:val="0"/>
          <w:sz w:val="27"/>
          <w:szCs w:val="27"/>
          <w:bdr w:val="none" w:sz="0" w:space="0" w:color="auto" w:frame="1"/>
          <w14:ligatures w14:val="none"/>
        </w:rPr>
        <w:t>Feelings cannot be directly translated into words. If you ask a woman to explain the joy of giving birth (after the pain, of course), the linguistic description always pales compared to the actual emotion. Try to explain to someone who doesn’t speak your language what </w:t>
      </w:r>
      <w:hyperlink r:id="rId9" w:history="1">
        <w:r w:rsidRPr="000707F5">
          <w:rPr>
            <w:rFonts w:ascii="Libre Baskerville" w:eastAsia="Times New Roman" w:hAnsi="Libre Baskerville" w:cs="Open Sans"/>
            <w:color w:val="E94F0B"/>
            <w:kern w:val="0"/>
            <w:sz w:val="27"/>
            <w:szCs w:val="27"/>
            <w:u w:val="single"/>
            <w:bdr w:val="none" w:sz="0" w:space="0" w:color="auto" w:frame="1"/>
            <w14:ligatures w14:val="none"/>
          </w:rPr>
          <w:t>heartache</w:t>
        </w:r>
      </w:hyperlink>
      <w:r w:rsidRPr="000707F5">
        <w:rPr>
          <w:rFonts w:ascii="Libre Baskerville" w:eastAsia="Times New Roman" w:hAnsi="Libre Baskerville" w:cs="Open Sans"/>
          <w:color w:val="343434"/>
          <w:kern w:val="0"/>
          <w:sz w:val="27"/>
          <w:szCs w:val="27"/>
          <w:bdr w:val="none" w:sz="0" w:space="0" w:color="auto" w:frame="1"/>
          <w14:ligatures w14:val="none"/>
        </w:rPr>
        <w:t> feels like, and you’ll begin to see my point. Emotions can’t be explained at a level that matches their real intensity or meaning. The foreigner may get a sense of what you tell them by the tone of your voice, the emotion in your face, and your body language, but the words add little value.</w:t>
      </w:r>
    </w:p>
    <w:p w14:paraId="1F10C41C" w14:textId="77777777" w:rsidR="000707F5" w:rsidRPr="000707F5" w:rsidRDefault="000707F5" w:rsidP="000707F5">
      <w:pPr>
        <w:spacing w:after="0" w:line="480" w:lineRule="atLeast"/>
        <w:jc w:val="center"/>
        <w:rPr>
          <w:rFonts w:ascii="Libre Baskerville" w:eastAsia="Times New Roman" w:hAnsi="Libre Baskerville" w:cs="Open Sans"/>
          <w:color w:val="343434"/>
          <w:kern w:val="0"/>
          <w:sz w:val="27"/>
          <w:szCs w:val="27"/>
          <w14:ligatures w14:val="none"/>
        </w:rPr>
      </w:pPr>
      <w:r w:rsidRPr="000707F5">
        <w:rPr>
          <w:rFonts w:ascii="Libre Baskerville" w:eastAsia="Times New Roman" w:hAnsi="Libre Baskerville" w:cs="Open Sans"/>
          <w:b/>
          <w:bCs/>
          <w:color w:val="343434"/>
          <w:kern w:val="0"/>
          <w:sz w:val="27"/>
          <w:szCs w:val="27"/>
          <w:bdr w:val="none" w:sz="0" w:space="0" w:color="auto" w:frame="1"/>
          <w14:ligatures w14:val="none"/>
        </w:rPr>
        <w:t>~</w:t>
      </w:r>
    </w:p>
    <w:p w14:paraId="5B318FAD" w14:textId="77777777" w:rsidR="000707F5" w:rsidRPr="000707F5" w:rsidRDefault="000707F5" w:rsidP="000707F5">
      <w:pPr>
        <w:spacing w:after="0" w:line="480" w:lineRule="atLeast"/>
        <w:rPr>
          <w:rFonts w:ascii="Libre Baskerville" w:eastAsia="Times New Roman" w:hAnsi="Libre Baskerville" w:cs="Open Sans"/>
          <w:color w:val="343434"/>
          <w:kern w:val="0"/>
          <w:sz w:val="27"/>
          <w:szCs w:val="27"/>
          <w14:ligatures w14:val="none"/>
        </w:rPr>
      </w:pPr>
      <w:r w:rsidRPr="000707F5">
        <w:rPr>
          <w:rFonts w:ascii="Libre Baskerville" w:eastAsia="Times New Roman" w:hAnsi="Libre Baskerville" w:cs="Open Sans"/>
          <w:color w:val="343434"/>
          <w:kern w:val="0"/>
          <w:sz w:val="27"/>
          <w:szCs w:val="27"/>
          <w:bdr w:val="none" w:sz="0" w:space="0" w:color="auto" w:frame="1"/>
          <w14:ligatures w14:val="none"/>
        </w:rPr>
        <w:t xml:space="preserve">Feelings and emotions are messengers, and often the message </w:t>
      </w:r>
      <w:proofErr w:type="gramStart"/>
      <w:r w:rsidRPr="000707F5">
        <w:rPr>
          <w:rFonts w:ascii="Libre Baskerville" w:eastAsia="Times New Roman" w:hAnsi="Libre Baskerville" w:cs="Open Sans"/>
          <w:color w:val="343434"/>
          <w:kern w:val="0"/>
          <w:sz w:val="27"/>
          <w:szCs w:val="27"/>
          <w:bdr w:val="none" w:sz="0" w:space="0" w:color="auto" w:frame="1"/>
          <w14:ligatures w14:val="none"/>
        </w:rPr>
        <w:t>has to</w:t>
      </w:r>
      <w:proofErr w:type="gramEnd"/>
      <w:r w:rsidRPr="000707F5">
        <w:rPr>
          <w:rFonts w:ascii="Libre Baskerville" w:eastAsia="Times New Roman" w:hAnsi="Libre Baskerville" w:cs="Open Sans"/>
          <w:color w:val="343434"/>
          <w:kern w:val="0"/>
          <w:sz w:val="27"/>
          <w:szCs w:val="27"/>
          <w:bdr w:val="none" w:sz="0" w:space="0" w:color="auto" w:frame="1"/>
          <w14:ligatures w14:val="none"/>
        </w:rPr>
        <w:t xml:space="preserve"> be truly felt first and only </w:t>
      </w:r>
      <w:r w:rsidRPr="000707F5">
        <w:rPr>
          <w:rFonts w:ascii="Libre Baskerville" w:eastAsia="Times New Roman" w:hAnsi="Libre Baskerville" w:cs="Open Sans"/>
          <w:i/>
          <w:iCs/>
          <w:color w:val="343434"/>
          <w:kern w:val="0"/>
          <w:sz w:val="27"/>
          <w:szCs w:val="27"/>
          <w:bdr w:val="none" w:sz="0" w:space="0" w:color="auto" w:frame="1"/>
          <w14:ligatures w14:val="none"/>
        </w:rPr>
        <w:t>then </w:t>
      </w:r>
      <w:r w:rsidRPr="000707F5">
        <w:rPr>
          <w:rFonts w:ascii="Libre Baskerville" w:eastAsia="Times New Roman" w:hAnsi="Libre Baskerville" w:cs="Open Sans"/>
          <w:color w:val="343434"/>
          <w:kern w:val="0"/>
          <w:sz w:val="27"/>
          <w:szCs w:val="27"/>
          <w:bdr w:val="none" w:sz="0" w:space="0" w:color="auto" w:frame="1"/>
          <w14:ligatures w14:val="none"/>
        </w:rPr>
        <w:t>interpreted—if those emotions need to be cognitively interpreted at all. When we interpret the emotion before the emotion is truly felt, we bypass our lives and neglect our true selves. When we try to examine something too closely with our minds, we lose the </w:t>
      </w:r>
      <w:r w:rsidRPr="000707F5">
        <w:rPr>
          <w:rFonts w:ascii="Libre Baskerville" w:eastAsia="Times New Roman" w:hAnsi="Libre Baskerville" w:cs="Open Sans"/>
          <w:i/>
          <w:iCs/>
          <w:color w:val="343434"/>
          <w:kern w:val="0"/>
          <w:sz w:val="27"/>
          <w:szCs w:val="27"/>
          <w:bdr w:val="none" w:sz="0" w:space="0" w:color="auto" w:frame="1"/>
          <w14:ligatures w14:val="none"/>
        </w:rPr>
        <w:t>feeling</w:t>
      </w:r>
      <w:r w:rsidRPr="000707F5">
        <w:rPr>
          <w:rFonts w:ascii="Libre Baskerville" w:eastAsia="Times New Roman" w:hAnsi="Libre Baskerville" w:cs="Open Sans"/>
          <w:color w:val="343434"/>
          <w:kern w:val="0"/>
          <w:sz w:val="27"/>
          <w:szCs w:val="27"/>
          <w:bdr w:val="none" w:sz="0" w:space="0" w:color="auto" w:frame="1"/>
          <w14:ligatures w14:val="none"/>
        </w:rPr>
        <w:t> of it in our bodies. And the feeling in our bodies is where life lives.</w:t>
      </w:r>
    </w:p>
    <w:p w14:paraId="7BF995E9" w14:textId="77777777" w:rsidR="005D6E23" w:rsidRDefault="005D6E23" w:rsidP="000707F5">
      <w:pPr>
        <w:spacing w:after="0" w:line="480" w:lineRule="atLeast"/>
        <w:rPr>
          <w:rFonts w:ascii="Libre Baskerville" w:eastAsia="Times New Roman" w:hAnsi="Libre Baskerville" w:cs="Open Sans"/>
          <w:color w:val="343434"/>
          <w:kern w:val="0"/>
          <w:sz w:val="27"/>
          <w:szCs w:val="27"/>
          <w:bdr w:val="none" w:sz="0" w:space="0" w:color="auto" w:frame="1"/>
          <w14:ligatures w14:val="none"/>
        </w:rPr>
      </w:pPr>
    </w:p>
    <w:p w14:paraId="1761C1C8" w14:textId="29E8C358" w:rsidR="000707F5" w:rsidRDefault="000707F5" w:rsidP="000707F5">
      <w:pPr>
        <w:spacing w:after="0" w:line="480" w:lineRule="atLeast"/>
        <w:rPr>
          <w:rFonts w:ascii="Libre Baskerville" w:eastAsia="Times New Roman" w:hAnsi="Libre Baskerville" w:cs="Open Sans"/>
          <w:color w:val="343434"/>
          <w:kern w:val="0"/>
          <w:sz w:val="27"/>
          <w:szCs w:val="27"/>
          <w:bdr w:val="none" w:sz="0" w:space="0" w:color="auto" w:frame="1"/>
          <w14:ligatures w14:val="none"/>
        </w:rPr>
      </w:pPr>
      <w:r w:rsidRPr="000707F5">
        <w:rPr>
          <w:rFonts w:ascii="Libre Baskerville" w:eastAsia="Times New Roman" w:hAnsi="Libre Baskerville" w:cs="Open Sans"/>
          <w:color w:val="343434"/>
          <w:kern w:val="0"/>
          <w:sz w:val="27"/>
          <w:szCs w:val="27"/>
          <w:bdr w:val="none" w:sz="0" w:space="0" w:color="auto" w:frame="1"/>
          <w14:ligatures w14:val="none"/>
        </w:rPr>
        <w:t xml:space="preserve">Here’s an analogy: your retina has rods and cones. Rods detect shades of gray and white, and cones detect color. The part of your retina dedicated to central vision is the fovea, and it contains only cones. When you look directly at a distant star, it disappears because the fovea cannot pick up the white light; it only sees color. But if you look just to the star’s left or right, it comes back into view </w:t>
      </w:r>
      <w:r w:rsidRPr="000707F5">
        <w:rPr>
          <w:rFonts w:ascii="Libre Baskerville" w:eastAsia="Times New Roman" w:hAnsi="Libre Baskerville" w:cs="Open Sans"/>
          <w:color w:val="343434"/>
          <w:kern w:val="0"/>
          <w:sz w:val="27"/>
          <w:szCs w:val="27"/>
          <w:bdr w:val="none" w:sz="0" w:space="0" w:color="auto" w:frame="1"/>
          <w14:ligatures w14:val="none"/>
        </w:rPr>
        <w:lastRenderedPageBreak/>
        <w:t>because now the part of your retina with gray and white sensing rods allows you to appreciate what initially appeared not to be there.</w:t>
      </w:r>
    </w:p>
    <w:p w14:paraId="4531DB6E" w14:textId="77777777" w:rsidR="00073A6C" w:rsidRPr="000707F5" w:rsidRDefault="00073A6C" w:rsidP="000707F5">
      <w:pPr>
        <w:spacing w:after="0" w:line="480" w:lineRule="atLeast"/>
        <w:rPr>
          <w:rFonts w:ascii="Libre Baskerville" w:eastAsia="Times New Roman" w:hAnsi="Libre Baskerville" w:cs="Open Sans"/>
          <w:color w:val="343434"/>
          <w:kern w:val="0"/>
          <w:sz w:val="27"/>
          <w:szCs w:val="27"/>
          <w14:ligatures w14:val="none"/>
        </w:rPr>
      </w:pPr>
    </w:p>
    <w:p w14:paraId="1C53D8A5" w14:textId="77777777" w:rsidR="000707F5" w:rsidRPr="000707F5" w:rsidRDefault="000707F5" w:rsidP="000707F5">
      <w:pPr>
        <w:spacing w:after="0" w:line="480" w:lineRule="atLeast"/>
        <w:rPr>
          <w:rFonts w:ascii="Libre Baskerville" w:eastAsia="Times New Roman" w:hAnsi="Libre Baskerville" w:cs="Open Sans"/>
          <w:color w:val="343434"/>
          <w:kern w:val="0"/>
          <w:sz w:val="27"/>
          <w:szCs w:val="27"/>
          <w14:ligatures w14:val="none"/>
        </w:rPr>
      </w:pPr>
      <w:r w:rsidRPr="000707F5">
        <w:rPr>
          <w:rFonts w:ascii="Libre Baskerville" w:eastAsia="Times New Roman" w:hAnsi="Libre Baskerville" w:cs="Open Sans"/>
          <w:color w:val="343434"/>
          <w:kern w:val="0"/>
          <w:sz w:val="27"/>
          <w:szCs w:val="27"/>
          <w:bdr w:val="none" w:sz="0" w:space="0" w:color="auto" w:frame="1"/>
          <w14:ligatures w14:val="none"/>
        </w:rPr>
        <w:t>When you try to “look” directly at an emotion with relentless analysis, you lose the ability to see it and its real message. That is what I mean by cognitive bypassing—the tendency to explain the feeling rather than just sitting with it and allowing it to metabolize and integrate. Again, I am not dismissing our cognition entirely.</w:t>
      </w:r>
    </w:p>
    <w:p w14:paraId="57AAF440" w14:textId="77777777" w:rsidR="000707F5" w:rsidRDefault="000707F5" w:rsidP="000707F5">
      <w:pPr>
        <w:spacing w:after="0" w:line="480" w:lineRule="atLeast"/>
        <w:rPr>
          <w:rFonts w:ascii="Libre Baskerville" w:eastAsia="Times New Roman" w:hAnsi="Libre Baskerville" w:cs="Open Sans"/>
          <w:color w:val="343434"/>
          <w:kern w:val="0"/>
          <w:sz w:val="27"/>
          <w:szCs w:val="27"/>
          <w:bdr w:val="none" w:sz="0" w:space="0" w:color="auto" w:frame="1"/>
          <w14:ligatures w14:val="none"/>
        </w:rPr>
      </w:pPr>
      <w:r w:rsidRPr="000707F5">
        <w:rPr>
          <w:rFonts w:ascii="Libre Baskerville" w:eastAsia="Times New Roman" w:hAnsi="Libre Baskerville" w:cs="Open Sans"/>
          <w:color w:val="343434"/>
          <w:kern w:val="0"/>
          <w:sz w:val="27"/>
          <w:szCs w:val="27"/>
          <w:bdr w:val="none" w:sz="0" w:space="0" w:color="auto" w:frame="1"/>
          <w14:ligatures w14:val="none"/>
        </w:rPr>
        <w:t>We need what </w:t>
      </w:r>
      <w:hyperlink r:id="rId10" w:history="1">
        <w:r w:rsidRPr="000707F5">
          <w:rPr>
            <w:rFonts w:ascii="Libre Baskerville" w:eastAsia="Times New Roman" w:hAnsi="Libre Baskerville" w:cs="Open Sans"/>
            <w:color w:val="E94F0B"/>
            <w:kern w:val="0"/>
            <w:sz w:val="27"/>
            <w:szCs w:val="27"/>
            <w:u w:val="single"/>
            <w:bdr w:val="none" w:sz="0" w:space="0" w:color="auto" w:frame="1"/>
            <w14:ligatures w14:val="none"/>
          </w:rPr>
          <w:t>Dr. Dan Siegel</w:t>
        </w:r>
      </w:hyperlink>
      <w:r w:rsidRPr="000707F5">
        <w:rPr>
          <w:rFonts w:ascii="Libre Baskerville" w:eastAsia="Times New Roman" w:hAnsi="Libre Baskerville" w:cs="Open Sans"/>
          <w:color w:val="343434"/>
          <w:kern w:val="0"/>
          <w:sz w:val="27"/>
          <w:szCs w:val="27"/>
          <w:bdr w:val="none" w:sz="0" w:space="0" w:color="auto" w:frame="1"/>
          <w14:ligatures w14:val="none"/>
        </w:rPr>
        <w:t> calls a “Coherent Narrative” of our trauma, a cognitive understanding of the story of our wounding. But just </w:t>
      </w:r>
      <w:r w:rsidRPr="000707F5">
        <w:rPr>
          <w:rFonts w:ascii="Libre Baskerville" w:eastAsia="Times New Roman" w:hAnsi="Libre Baskerville" w:cs="Open Sans"/>
          <w:i/>
          <w:iCs/>
          <w:color w:val="343434"/>
          <w:kern w:val="0"/>
          <w:sz w:val="27"/>
          <w:szCs w:val="27"/>
          <w:bdr w:val="none" w:sz="0" w:space="0" w:color="auto" w:frame="1"/>
          <w14:ligatures w14:val="none"/>
        </w:rPr>
        <w:t>understanding</w:t>
      </w:r>
      <w:r w:rsidRPr="000707F5">
        <w:rPr>
          <w:rFonts w:ascii="Libre Baskerville" w:eastAsia="Times New Roman" w:hAnsi="Libre Baskerville" w:cs="Open Sans"/>
          <w:color w:val="343434"/>
          <w:kern w:val="0"/>
          <w:sz w:val="27"/>
          <w:szCs w:val="27"/>
          <w:bdr w:val="none" w:sz="0" w:space="0" w:color="auto" w:frame="1"/>
          <w14:ligatures w14:val="none"/>
        </w:rPr>
        <w:t xml:space="preserve"> the story is not enough to heal it. It’s been said that “Insight is the popcorn of psychotherapy.” And to me, that means that merely understanding “why” </w:t>
      </w:r>
      <w:proofErr w:type="gramStart"/>
      <w:r w:rsidRPr="000707F5">
        <w:rPr>
          <w:rFonts w:ascii="Libre Baskerville" w:eastAsia="Times New Roman" w:hAnsi="Libre Baskerville" w:cs="Open Sans"/>
          <w:color w:val="343434"/>
          <w:kern w:val="0"/>
          <w:sz w:val="27"/>
          <w:szCs w:val="27"/>
          <w:bdr w:val="none" w:sz="0" w:space="0" w:color="auto" w:frame="1"/>
          <w14:ligatures w14:val="none"/>
        </w:rPr>
        <w:t>is only a part of the process of healing</w:t>
      </w:r>
      <w:proofErr w:type="gramEnd"/>
      <w:r w:rsidRPr="000707F5">
        <w:rPr>
          <w:rFonts w:ascii="Libre Baskerville" w:eastAsia="Times New Roman" w:hAnsi="Libre Baskerville" w:cs="Open Sans"/>
          <w:color w:val="343434"/>
          <w:kern w:val="0"/>
          <w:sz w:val="27"/>
          <w:szCs w:val="27"/>
          <w:bdr w:val="none" w:sz="0" w:space="0" w:color="auto" w:frame="1"/>
          <w14:ligatures w14:val="none"/>
        </w:rPr>
        <w:t>. To heal trauma, you need both a rational, thinking structure and an ability to just sit with the pain with no need to explain or manipulate it. Counterintuitively, leaving it alone will allow it to come to you.</w:t>
      </w:r>
    </w:p>
    <w:p w14:paraId="58B26DB8" w14:textId="77777777" w:rsidR="00073A6C" w:rsidRPr="000707F5" w:rsidRDefault="00073A6C" w:rsidP="000707F5">
      <w:pPr>
        <w:spacing w:after="0" w:line="480" w:lineRule="atLeast"/>
        <w:rPr>
          <w:rFonts w:ascii="Libre Baskerville" w:eastAsia="Times New Roman" w:hAnsi="Libre Baskerville" w:cs="Open Sans"/>
          <w:color w:val="343434"/>
          <w:kern w:val="0"/>
          <w:sz w:val="27"/>
          <w:szCs w:val="27"/>
          <w14:ligatures w14:val="none"/>
        </w:rPr>
      </w:pPr>
    </w:p>
    <w:p w14:paraId="546931EF" w14:textId="77777777" w:rsidR="000707F5" w:rsidRPr="000707F5" w:rsidRDefault="000707F5" w:rsidP="000707F5">
      <w:pPr>
        <w:spacing w:after="0" w:line="480" w:lineRule="atLeast"/>
        <w:rPr>
          <w:rFonts w:ascii="Libre Baskerville" w:eastAsia="Times New Roman" w:hAnsi="Libre Baskerville" w:cs="Open Sans"/>
          <w:color w:val="343434"/>
          <w:kern w:val="0"/>
          <w:sz w:val="27"/>
          <w:szCs w:val="27"/>
          <w14:ligatures w14:val="none"/>
        </w:rPr>
      </w:pPr>
      <w:r w:rsidRPr="000707F5">
        <w:rPr>
          <w:rFonts w:ascii="Libre Baskerville" w:eastAsia="Times New Roman" w:hAnsi="Libre Baskerville" w:cs="Open Sans"/>
          <w:color w:val="343434"/>
          <w:kern w:val="0"/>
          <w:sz w:val="27"/>
          <w:szCs w:val="27"/>
          <w:bdr w:val="none" w:sz="0" w:space="0" w:color="auto" w:frame="1"/>
          <w14:ligatures w14:val="none"/>
        </w:rPr>
        <w:t>I am not against cognition and changing how you think about your emotions, especially the painful ones. However, I am against compulsively and relentlessly using thinking or “working it” every time you feel an emotion. That’s not living life in your body; that is bypassing feeling and becoming trapped in thinking.</w:t>
      </w:r>
    </w:p>
    <w:p w14:paraId="62AD933C" w14:textId="77777777" w:rsidR="000707F5" w:rsidRDefault="000707F5" w:rsidP="000707F5">
      <w:pPr>
        <w:spacing w:after="0" w:line="480" w:lineRule="atLeast"/>
        <w:rPr>
          <w:rFonts w:ascii="Libre Baskerville" w:eastAsia="Times New Roman" w:hAnsi="Libre Baskerville" w:cs="Open Sans"/>
          <w:color w:val="343434"/>
          <w:kern w:val="0"/>
          <w:sz w:val="27"/>
          <w:szCs w:val="27"/>
          <w:bdr w:val="none" w:sz="0" w:space="0" w:color="auto" w:frame="1"/>
          <w14:ligatures w14:val="none"/>
        </w:rPr>
      </w:pPr>
      <w:r w:rsidRPr="000707F5">
        <w:rPr>
          <w:rFonts w:ascii="Libre Baskerville" w:eastAsia="Times New Roman" w:hAnsi="Libre Baskerville" w:cs="Open Sans"/>
          <w:color w:val="343434"/>
          <w:kern w:val="0"/>
          <w:sz w:val="27"/>
          <w:szCs w:val="27"/>
          <w:bdr w:val="none" w:sz="0" w:space="0" w:color="auto" w:frame="1"/>
          <w14:ligatures w14:val="none"/>
        </w:rPr>
        <w:t xml:space="preserve">You can’t think your way out of a feeling problem. If you use thinking as a way of escaping feeling, you’ll train yourself to bypass life and go into your head when you should stay in your body. Life </w:t>
      </w:r>
      <w:r w:rsidRPr="000707F5">
        <w:rPr>
          <w:rFonts w:ascii="Libre Baskerville" w:eastAsia="Times New Roman" w:hAnsi="Libre Baskerville" w:cs="Open Sans"/>
          <w:color w:val="343434"/>
          <w:kern w:val="0"/>
          <w:sz w:val="27"/>
          <w:szCs w:val="27"/>
          <w:bdr w:val="none" w:sz="0" w:space="0" w:color="auto" w:frame="1"/>
          <w14:ligatures w14:val="none"/>
        </w:rPr>
        <w:lastRenderedPageBreak/>
        <w:t>lives in the feeling of your body and not in the thinking of your mind.</w:t>
      </w:r>
    </w:p>
    <w:p w14:paraId="2C6BA55B" w14:textId="77777777" w:rsidR="00073A6C" w:rsidRPr="000707F5" w:rsidRDefault="00073A6C" w:rsidP="000707F5">
      <w:pPr>
        <w:spacing w:after="0" w:line="480" w:lineRule="atLeast"/>
        <w:rPr>
          <w:rFonts w:ascii="Libre Baskerville" w:eastAsia="Times New Roman" w:hAnsi="Libre Baskerville" w:cs="Open Sans"/>
          <w:color w:val="343434"/>
          <w:kern w:val="0"/>
          <w:sz w:val="27"/>
          <w:szCs w:val="27"/>
          <w14:ligatures w14:val="none"/>
        </w:rPr>
      </w:pPr>
    </w:p>
    <w:p w14:paraId="37F656D7" w14:textId="77777777" w:rsidR="000707F5" w:rsidRPr="000707F5" w:rsidRDefault="000707F5" w:rsidP="000707F5">
      <w:pPr>
        <w:spacing w:after="0" w:line="480" w:lineRule="atLeast"/>
        <w:rPr>
          <w:rFonts w:ascii="Libre Baskerville" w:eastAsia="Times New Roman" w:hAnsi="Libre Baskerville" w:cs="Open Sans"/>
          <w:color w:val="343434"/>
          <w:kern w:val="0"/>
          <w:sz w:val="27"/>
          <w:szCs w:val="27"/>
          <w14:ligatures w14:val="none"/>
        </w:rPr>
      </w:pPr>
      <w:r w:rsidRPr="000707F5">
        <w:rPr>
          <w:rFonts w:ascii="Libre Baskerville" w:eastAsia="Times New Roman" w:hAnsi="Libre Baskerville" w:cs="Open Sans"/>
          <w:color w:val="343434"/>
          <w:kern w:val="0"/>
          <w:sz w:val="27"/>
          <w:szCs w:val="27"/>
          <w:bdr w:val="none" w:sz="0" w:space="0" w:color="auto" w:frame="1"/>
          <w14:ligatures w14:val="none"/>
        </w:rPr>
        <w:t>But your mind will do its best to tell you otherwise.</w:t>
      </w:r>
    </w:p>
    <w:p w14:paraId="1FDEAC8A" w14:textId="77777777" w:rsidR="000707F5" w:rsidRPr="000707F5" w:rsidRDefault="000707F5" w:rsidP="000707F5">
      <w:pPr>
        <w:shd w:val="clear" w:color="auto" w:fill="FFFFFF"/>
        <w:spacing w:after="0" w:line="240" w:lineRule="auto"/>
        <w:rPr>
          <w:rFonts w:ascii="Open Sans" w:eastAsia="Times New Roman" w:hAnsi="Open Sans" w:cs="Open Sans"/>
          <w:color w:val="343434"/>
          <w:kern w:val="0"/>
          <w:sz w:val="27"/>
          <w:szCs w:val="27"/>
          <w14:ligatures w14:val="none"/>
        </w:rPr>
      </w:pPr>
      <w:hyperlink r:id="rId11" w:history="1">
        <w:r w:rsidRPr="000707F5">
          <w:rPr>
            <w:rFonts w:ascii="Open Sans" w:eastAsia="Times New Roman" w:hAnsi="Open Sans" w:cs="Open Sans"/>
            <w:b/>
            <w:bCs/>
            <w:color w:val="AAAAAA"/>
            <w:kern w:val="0"/>
            <w:sz w:val="27"/>
            <w:szCs w:val="27"/>
            <w:u w:val="single"/>
            <w:bdr w:val="none" w:sz="0" w:space="0" w:color="auto" w:frame="1"/>
            <w14:ligatures w14:val="none"/>
          </w:rPr>
          <w:t>X</w:t>
        </w:r>
      </w:hyperlink>
    </w:p>
    <w:p w14:paraId="0ED81657" w14:textId="552138E4" w:rsidR="000707F5" w:rsidRPr="000707F5" w:rsidRDefault="000707F5" w:rsidP="000707F5">
      <w:pPr>
        <w:shd w:val="clear" w:color="auto" w:fill="FCFCFC"/>
        <w:spacing w:after="300" w:line="315" w:lineRule="atLeast"/>
        <w:jc w:val="right"/>
        <w:rPr>
          <w:rFonts w:ascii="Open Sans" w:eastAsia="Times New Roman" w:hAnsi="Open Sans" w:cs="Open Sans"/>
          <w:color w:val="343434"/>
          <w:kern w:val="0"/>
          <w:sz w:val="20"/>
          <w:szCs w:val="20"/>
          <w14:ligatures w14:val="none"/>
        </w:rPr>
      </w:pPr>
      <w:r w:rsidRPr="000707F5">
        <w:rPr>
          <w:rFonts w:ascii="Open Sans" w:eastAsia="Times New Roman" w:hAnsi="Open Sans" w:cs="Open Sans"/>
          <w:color w:val="343434"/>
          <w:kern w:val="0"/>
          <w:sz w:val="20"/>
          <w:szCs w:val="20"/>
          <w14:ligatures w14:val="none"/>
        </w:rPr>
        <w:object w:dxaOrig="1440" w:dyaOrig="1440" w14:anchorId="293D81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63.65pt;height:20.5pt" o:ole="">
            <v:imagedata r:id="rId12" o:title=""/>
          </v:shape>
          <w:control r:id="rId13" w:name="DefaultOcxName1" w:shapeid="_x0000_i1038"/>
        </w:object>
      </w:r>
    </w:p>
    <w:p w14:paraId="12DDAE1F" w14:textId="77777777" w:rsidR="000707F5" w:rsidRPr="000707F5" w:rsidRDefault="000707F5" w:rsidP="000707F5">
      <w:pPr>
        <w:pBdr>
          <w:top w:val="single" w:sz="6" w:space="1" w:color="auto"/>
        </w:pBdr>
        <w:spacing w:after="0" w:line="240" w:lineRule="auto"/>
        <w:jc w:val="center"/>
        <w:rPr>
          <w:rFonts w:eastAsia="Times New Roman" w:cs="Arial"/>
          <w:vanish/>
          <w:kern w:val="0"/>
          <w:sz w:val="16"/>
          <w:szCs w:val="16"/>
          <w14:ligatures w14:val="none"/>
        </w:rPr>
      </w:pPr>
      <w:r w:rsidRPr="000707F5">
        <w:rPr>
          <w:rFonts w:eastAsia="Times New Roman" w:cs="Arial"/>
          <w:vanish/>
          <w:kern w:val="0"/>
          <w:sz w:val="16"/>
          <w:szCs w:val="16"/>
          <w14:ligatures w14:val="none"/>
        </w:rPr>
        <w:t>Bottom of Form</w:t>
      </w:r>
    </w:p>
    <w:p w14:paraId="5D6D9CAC" w14:textId="77777777" w:rsidR="000707F5" w:rsidRPr="000707F5" w:rsidRDefault="000707F5" w:rsidP="000707F5">
      <w:pPr>
        <w:shd w:val="clear" w:color="auto" w:fill="FFF8E2"/>
        <w:spacing w:after="0" w:line="240" w:lineRule="auto"/>
        <w:rPr>
          <w:rFonts w:ascii="Open Sans" w:eastAsia="Times New Roman" w:hAnsi="Open Sans" w:cs="Open Sans"/>
          <w:color w:val="343434"/>
          <w:kern w:val="0"/>
          <w:sz w:val="27"/>
          <w:szCs w:val="27"/>
          <w14:ligatures w14:val="none"/>
        </w:rPr>
      </w:pPr>
      <w:r w:rsidRPr="000707F5">
        <w:rPr>
          <w:rFonts w:ascii="Open Sans" w:eastAsia="Times New Roman" w:hAnsi="Open Sans" w:cs="Open Sans"/>
          <w:b/>
          <w:bCs/>
          <w:caps/>
          <w:color w:val="000000"/>
          <w:kern w:val="0"/>
          <w:sz w:val="20"/>
          <w:szCs w:val="20"/>
          <w:bdr w:val="none" w:sz="0" w:space="0" w:color="auto" w:frame="1"/>
          <w14:ligatures w14:val="none"/>
        </w:rPr>
        <w:t>TOP CONTRIBUTORS</w:t>
      </w:r>
      <w:r w:rsidRPr="000707F5">
        <w:rPr>
          <w:rFonts w:ascii="Open Sans" w:eastAsia="Times New Roman" w:hAnsi="Open Sans" w:cs="Open Sans"/>
          <w:color w:val="343434"/>
          <w:kern w:val="0"/>
          <w:sz w:val="27"/>
          <w:szCs w:val="27"/>
          <w14:ligatures w14:val="none"/>
        </w:rPr>
        <w:t> </w:t>
      </w:r>
      <w:r w:rsidRPr="000707F5">
        <w:rPr>
          <w:rFonts w:ascii="Open Sans" w:eastAsia="Times New Roman" w:hAnsi="Open Sans" w:cs="Open Sans"/>
          <w:b/>
          <w:bCs/>
          <w:caps/>
          <w:color w:val="343434"/>
          <w:kern w:val="0"/>
          <w:sz w:val="20"/>
          <w:szCs w:val="20"/>
          <w:bdr w:val="none" w:sz="0" w:space="0" w:color="auto" w:frame="1"/>
          <w14:ligatures w14:val="none"/>
        </w:rPr>
        <w:t>LATEST</w:t>
      </w:r>
    </w:p>
    <w:p w14:paraId="51206247" w14:textId="77777777" w:rsidR="000707F5" w:rsidRPr="000707F5" w:rsidRDefault="000707F5" w:rsidP="000707F5">
      <w:pPr>
        <w:shd w:val="clear" w:color="auto" w:fill="FFFFFF"/>
        <w:spacing w:after="0" w:line="240" w:lineRule="auto"/>
        <w:rPr>
          <w:rFonts w:ascii="Open Sans" w:eastAsia="Times New Roman" w:hAnsi="Open Sans" w:cs="Open Sans"/>
          <w:color w:val="343434"/>
          <w:kern w:val="0"/>
          <w:sz w:val="27"/>
          <w:szCs w:val="27"/>
          <w14:ligatures w14:val="none"/>
        </w:rPr>
      </w:pPr>
      <w:r w:rsidRPr="000707F5">
        <w:rPr>
          <w:rFonts w:ascii="Open Sans" w:eastAsia="Times New Roman" w:hAnsi="Open Sans" w:cs="Open Sans"/>
          <w:noProof/>
          <w:color w:val="343434"/>
          <w:kern w:val="0"/>
          <w:sz w:val="27"/>
          <w:szCs w:val="27"/>
          <w14:ligatures w14:val="none"/>
        </w:rPr>
        <w:drawing>
          <wp:inline distT="0" distB="0" distL="0" distR="0" wp14:anchorId="0DDA883C" wp14:editId="13A912D5">
            <wp:extent cx="1903730" cy="1903730"/>
            <wp:effectExtent l="0" t="0" r="1270" b="1270"/>
            <wp:docPr id="15" name="Picture 12" descr="A person with blue eyes and be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2" descr="A person with blue eyes and beard&#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3730" cy="1903730"/>
                    </a:xfrm>
                    <a:prstGeom prst="rect">
                      <a:avLst/>
                    </a:prstGeom>
                    <a:noFill/>
                    <a:ln>
                      <a:noFill/>
                    </a:ln>
                  </pic:spPr>
                </pic:pic>
              </a:graphicData>
            </a:graphic>
          </wp:inline>
        </w:drawing>
      </w:r>
    </w:p>
    <w:p w14:paraId="626717EE" w14:textId="77777777" w:rsidR="000707F5" w:rsidRPr="000707F5" w:rsidRDefault="000707F5" w:rsidP="000707F5">
      <w:pPr>
        <w:shd w:val="clear" w:color="auto" w:fill="FFFFFF"/>
        <w:spacing w:after="0" w:line="300" w:lineRule="atLeast"/>
        <w:textAlignment w:val="center"/>
        <w:outlineLvl w:val="2"/>
        <w:rPr>
          <w:rFonts w:ascii="Libre Baskerville" w:eastAsia="Times New Roman" w:hAnsi="Libre Baskerville" w:cs="Open Sans"/>
          <w:color w:val="484D4E"/>
          <w:kern w:val="0"/>
          <w:sz w:val="30"/>
          <w:szCs w:val="30"/>
          <w14:ligatures w14:val="none"/>
        </w:rPr>
      </w:pPr>
      <w:hyperlink r:id="rId15" w:history="1">
        <w:r w:rsidRPr="000707F5">
          <w:rPr>
            <w:rFonts w:ascii="Libre Baskerville" w:eastAsia="Times New Roman" w:hAnsi="Libre Baskerville" w:cs="Open Sans"/>
            <w:color w:val="484D4E"/>
            <w:kern w:val="0"/>
            <w:sz w:val="30"/>
            <w:szCs w:val="30"/>
            <w:u w:val="single"/>
            <w:bdr w:val="none" w:sz="0" w:space="0" w:color="auto" w:frame="1"/>
            <w14:ligatures w14:val="none"/>
          </w:rPr>
          <w:t>Dr. Russell Kennedy</w:t>
        </w:r>
      </w:hyperlink>
      <w:r w:rsidRPr="000707F5">
        <w:rPr>
          <w:rFonts w:ascii="Libre Baskerville" w:eastAsia="Times New Roman" w:hAnsi="Libre Baskerville" w:cs="Open Sans"/>
          <w:color w:val="484D4E"/>
          <w:kern w:val="0"/>
          <w:sz w:val="30"/>
          <w:szCs w:val="30"/>
          <w14:ligatures w14:val="none"/>
        </w:rPr>
        <w:t> </w:t>
      </w:r>
      <w:r w:rsidRPr="000707F5">
        <w:rPr>
          <w:rFonts w:ascii="Open Sans" w:eastAsia="Times New Roman" w:hAnsi="Open Sans" w:cs="Open Sans"/>
          <w:color w:val="343434"/>
          <w:kern w:val="0"/>
          <w:sz w:val="23"/>
          <w:szCs w:val="23"/>
          <w:bdr w:val="none" w:sz="0" w:space="0" w:color="auto" w:frame="1"/>
          <w14:ligatures w14:val="none"/>
        </w:rPr>
        <w:t> | </w:t>
      </w:r>
      <w:r w:rsidRPr="000707F5">
        <w:rPr>
          <w:rFonts w:ascii="Libre Baskerville" w:eastAsia="Times New Roman" w:hAnsi="Libre Baskerville" w:cs="Open Sans"/>
          <w:color w:val="484D4E"/>
          <w:kern w:val="0"/>
          <w:sz w:val="30"/>
          <w:szCs w:val="30"/>
          <w14:ligatures w14:val="none"/>
        </w:rPr>
        <w:t> </w:t>
      </w:r>
      <w:r w:rsidRPr="000707F5">
        <w:rPr>
          <w:rFonts w:ascii="Open Sans" w:eastAsia="Times New Roman" w:hAnsi="Open Sans" w:cs="Open Sans"/>
          <w:color w:val="343434"/>
          <w:kern w:val="0"/>
          <w:sz w:val="17"/>
          <w:szCs w:val="17"/>
          <w:bdr w:val="none" w:sz="0" w:space="0" w:color="auto" w:frame="1"/>
          <w14:ligatures w14:val="none"/>
        </w:rPr>
        <w:t>Contribution: 17,450</w:t>
      </w:r>
    </w:p>
    <w:p w14:paraId="280DF302" w14:textId="77777777" w:rsidR="000707F5" w:rsidRPr="000707F5" w:rsidRDefault="000707F5" w:rsidP="000707F5">
      <w:pPr>
        <w:shd w:val="clear" w:color="auto" w:fill="FFFFFF"/>
        <w:spacing w:line="315" w:lineRule="atLeast"/>
        <w:rPr>
          <w:rFonts w:ascii="Open Sans" w:eastAsia="Times New Roman" w:hAnsi="Open Sans" w:cs="Open Sans"/>
          <w:color w:val="343434"/>
          <w:kern w:val="0"/>
          <w:sz w:val="20"/>
          <w:szCs w:val="20"/>
          <w14:ligatures w14:val="none"/>
        </w:rPr>
      </w:pPr>
      <w:r w:rsidRPr="000707F5">
        <w:rPr>
          <w:rFonts w:ascii="Open Sans" w:eastAsia="Times New Roman" w:hAnsi="Open Sans" w:cs="Open Sans"/>
          <w:color w:val="343434"/>
          <w:kern w:val="0"/>
          <w:sz w:val="20"/>
          <w:szCs w:val="20"/>
          <w14:ligatures w14:val="none"/>
        </w:rPr>
        <w:t>Dr. Russell Kennedy (The Anxiety MD) is a medical doctor and award winning author of the book: Anxiety Rx-A New Prescription for Anxiety Relief From the Doctor who Created It … </w:t>
      </w:r>
      <w:hyperlink r:id="rId16" w:history="1">
        <w:r w:rsidRPr="000707F5">
          <w:rPr>
            <w:rFonts w:ascii="Open Sans" w:eastAsia="Times New Roman" w:hAnsi="Open Sans" w:cs="Open Sans"/>
            <w:color w:val="E94F0B"/>
            <w:kern w:val="0"/>
            <w:sz w:val="20"/>
            <w:szCs w:val="20"/>
            <w:u w:val="single"/>
            <w:bdr w:val="none" w:sz="0" w:space="0" w:color="auto" w:frame="1"/>
            <w14:ligatures w14:val="none"/>
          </w:rPr>
          <w:t>Read full bio</w:t>
        </w:r>
      </w:hyperlink>
    </w:p>
    <w:p w14:paraId="3A305CA2" w14:textId="77777777" w:rsidR="000707F5" w:rsidRPr="000707F5" w:rsidRDefault="000707F5" w:rsidP="000707F5">
      <w:pPr>
        <w:spacing w:after="0" w:line="285" w:lineRule="atLeast"/>
        <w:rPr>
          <w:rFonts w:ascii="Open Sans" w:eastAsia="Times New Roman" w:hAnsi="Open Sans" w:cs="Open Sans"/>
          <w:b/>
          <w:bCs/>
          <w:caps/>
          <w:color w:val="63696A"/>
          <w:kern w:val="0"/>
          <w:sz w:val="18"/>
          <w:szCs w:val="18"/>
          <w14:ligatures w14:val="none"/>
        </w:rPr>
      </w:pPr>
      <w:r w:rsidRPr="000707F5">
        <w:rPr>
          <w:rFonts w:ascii="Open Sans" w:eastAsia="Times New Roman" w:hAnsi="Open Sans" w:cs="Open Sans"/>
          <w:b/>
          <w:bCs/>
          <w:caps/>
          <w:color w:val="63696A"/>
          <w:kern w:val="0"/>
          <w:sz w:val="18"/>
          <w:szCs w:val="18"/>
          <w14:ligatures w14:val="none"/>
        </w:rPr>
        <w:t>AUTHOR: DR. RUSSELL KENNEDY</w:t>
      </w:r>
    </w:p>
    <w:p w14:paraId="6C5E8293" w14:textId="77777777" w:rsidR="000707F5" w:rsidRPr="000707F5" w:rsidRDefault="000707F5" w:rsidP="000707F5">
      <w:pPr>
        <w:spacing w:after="0" w:line="285" w:lineRule="atLeast"/>
        <w:rPr>
          <w:rFonts w:ascii="Open Sans" w:eastAsia="Times New Roman" w:hAnsi="Open Sans" w:cs="Open Sans"/>
          <w:b/>
          <w:bCs/>
          <w:caps/>
          <w:color w:val="63696A"/>
          <w:kern w:val="0"/>
          <w:sz w:val="18"/>
          <w:szCs w:val="18"/>
          <w14:ligatures w14:val="none"/>
        </w:rPr>
      </w:pPr>
      <w:r w:rsidRPr="000707F5">
        <w:rPr>
          <w:rFonts w:ascii="Open Sans" w:eastAsia="Times New Roman" w:hAnsi="Open Sans" w:cs="Open Sans"/>
          <w:b/>
          <w:bCs/>
          <w:caps/>
          <w:color w:val="63696A"/>
          <w:kern w:val="0"/>
          <w:sz w:val="18"/>
          <w:szCs w:val="18"/>
          <w14:ligatures w14:val="none"/>
        </w:rPr>
        <w:t>IMAGE: </w:t>
      </w:r>
      <w:hyperlink r:id="rId17" w:tgtFrame="_blank" w:history="1">
        <w:r w:rsidRPr="000707F5">
          <w:rPr>
            <w:rFonts w:ascii="Open Sans" w:eastAsia="Times New Roman" w:hAnsi="Open Sans" w:cs="Open Sans"/>
            <w:b/>
            <w:bCs/>
            <w:caps/>
            <w:color w:val="EBA806"/>
            <w:kern w:val="0"/>
            <w:sz w:val="18"/>
            <w:szCs w:val="18"/>
            <w:u w:val="single"/>
            <w:bdr w:val="none" w:sz="0" w:space="0" w:color="auto" w:frame="1"/>
            <w14:ligatures w14:val="none"/>
          </w:rPr>
          <w:t>MINIMALISTA/INSTAGRAM</w:t>
        </w:r>
      </w:hyperlink>
    </w:p>
    <w:p w14:paraId="00C42570" w14:textId="77777777" w:rsidR="000707F5" w:rsidRPr="000707F5" w:rsidRDefault="000707F5" w:rsidP="000707F5">
      <w:pPr>
        <w:spacing w:line="285" w:lineRule="atLeast"/>
        <w:rPr>
          <w:rFonts w:ascii="Open Sans" w:eastAsia="Times New Roman" w:hAnsi="Open Sans" w:cs="Open Sans"/>
          <w:b/>
          <w:bCs/>
          <w:caps/>
          <w:color w:val="63696A"/>
          <w:kern w:val="0"/>
          <w:sz w:val="18"/>
          <w:szCs w:val="18"/>
          <w14:ligatures w14:val="none"/>
        </w:rPr>
      </w:pPr>
      <w:r w:rsidRPr="000707F5">
        <w:rPr>
          <w:rFonts w:ascii="Open Sans" w:eastAsia="Times New Roman" w:hAnsi="Open Sans" w:cs="Open Sans"/>
          <w:b/>
          <w:bCs/>
          <w:caps/>
          <w:color w:val="63696A"/>
          <w:kern w:val="0"/>
          <w:sz w:val="18"/>
          <w:szCs w:val="18"/>
          <w14:ligatures w14:val="none"/>
        </w:rPr>
        <w:t>EDITOR: KATE FORCE</w:t>
      </w:r>
    </w:p>
    <w:sectPr w:rsidR="000707F5" w:rsidRPr="000707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re Baskerville">
    <w:charset w:val="00"/>
    <w:family w:val="auto"/>
    <w:pitch w:val="variable"/>
    <w:sig w:usb0="A00000BF" w:usb1="5000005B" w:usb2="00000000" w:usb3="00000000" w:csb0="00000093"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152F1"/>
    <w:multiLevelType w:val="multilevel"/>
    <w:tmpl w:val="3F702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A905B1"/>
    <w:multiLevelType w:val="multilevel"/>
    <w:tmpl w:val="1C2E7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EB233B"/>
    <w:multiLevelType w:val="multilevel"/>
    <w:tmpl w:val="8FA2A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A85484"/>
    <w:multiLevelType w:val="multilevel"/>
    <w:tmpl w:val="030A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4272310">
    <w:abstractNumId w:val="3"/>
  </w:num>
  <w:num w:numId="2" w16cid:durableId="2077237030">
    <w:abstractNumId w:val="2"/>
  </w:num>
  <w:num w:numId="3" w16cid:durableId="481892669">
    <w:abstractNumId w:val="1"/>
  </w:num>
  <w:num w:numId="4" w16cid:durableId="2095128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68DEFCD-8EF9-416B-A424-713215C34AB7}"/>
    <w:docVar w:name="dgnword-eventsink" w:val="1458362039520"/>
  </w:docVars>
  <w:rsids>
    <w:rsidRoot w:val="000707F5"/>
    <w:rsid w:val="000707F5"/>
    <w:rsid w:val="00073A6C"/>
    <w:rsid w:val="002957D2"/>
    <w:rsid w:val="005D6E23"/>
    <w:rsid w:val="00856EE4"/>
    <w:rsid w:val="00B2079E"/>
    <w:rsid w:val="00F65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F9FE0"/>
  <w15:chartTrackingRefBased/>
  <w15:docId w15:val="{B3B77C04-5D53-48DC-BA2A-E55E6513E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4"/>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7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861930">
      <w:bodyDiv w:val="1"/>
      <w:marLeft w:val="0"/>
      <w:marRight w:val="0"/>
      <w:marTop w:val="0"/>
      <w:marBottom w:val="0"/>
      <w:divBdr>
        <w:top w:val="none" w:sz="0" w:space="0" w:color="auto"/>
        <w:left w:val="none" w:sz="0" w:space="0" w:color="auto"/>
        <w:bottom w:val="none" w:sz="0" w:space="0" w:color="auto"/>
        <w:right w:val="none" w:sz="0" w:space="0" w:color="auto"/>
      </w:divBdr>
    </w:div>
    <w:div w:id="1313485873">
      <w:bodyDiv w:val="1"/>
      <w:marLeft w:val="0"/>
      <w:marRight w:val="0"/>
      <w:marTop w:val="0"/>
      <w:marBottom w:val="0"/>
      <w:divBdr>
        <w:top w:val="none" w:sz="0" w:space="0" w:color="auto"/>
        <w:left w:val="none" w:sz="0" w:space="0" w:color="auto"/>
        <w:bottom w:val="none" w:sz="0" w:space="0" w:color="auto"/>
        <w:right w:val="none" w:sz="0" w:space="0" w:color="auto"/>
      </w:divBdr>
      <w:divsChild>
        <w:div w:id="1517035469">
          <w:marLeft w:val="0"/>
          <w:marRight w:val="0"/>
          <w:marTop w:val="0"/>
          <w:marBottom w:val="0"/>
          <w:divBdr>
            <w:top w:val="none" w:sz="0" w:space="0" w:color="auto"/>
            <w:left w:val="none" w:sz="0" w:space="0" w:color="auto"/>
            <w:bottom w:val="none" w:sz="0" w:space="0" w:color="auto"/>
            <w:right w:val="none" w:sz="0" w:space="0" w:color="auto"/>
          </w:divBdr>
          <w:divsChild>
            <w:div w:id="796869842">
              <w:marLeft w:val="0"/>
              <w:marRight w:val="0"/>
              <w:marTop w:val="0"/>
              <w:marBottom w:val="0"/>
              <w:divBdr>
                <w:top w:val="none" w:sz="0" w:space="0" w:color="auto"/>
                <w:left w:val="none" w:sz="0" w:space="0" w:color="auto"/>
                <w:bottom w:val="none" w:sz="0" w:space="0" w:color="auto"/>
                <w:right w:val="none" w:sz="0" w:space="0" w:color="auto"/>
              </w:divBdr>
              <w:divsChild>
                <w:div w:id="1121876051">
                  <w:marLeft w:val="0"/>
                  <w:marRight w:val="0"/>
                  <w:marTop w:val="0"/>
                  <w:marBottom w:val="0"/>
                  <w:divBdr>
                    <w:top w:val="none" w:sz="0" w:space="0" w:color="auto"/>
                    <w:left w:val="none" w:sz="0" w:space="0" w:color="auto"/>
                    <w:bottom w:val="none" w:sz="0" w:space="0" w:color="auto"/>
                    <w:right w:val="none" w:sz="0" w:space="0" w:color="auto"/>
                  </w:divBdr>
                  <w:divsChild>
                    <w:div w:id="957099773">
                      <w:marLeft w:val="0"/>
                      <w:marRight w:val="0"/>
                      <w:marTop w:val="0"/>
                      <w:marBottom w:val="0"/>
                      <w:divBdr>
                        <w:top w:val="none" w:sz="0" w:space="0" w:color="auto"/>
                        <w:left w:val="none" w:sz="0" w:space="0" w:color="auto"/>
                        <w:bottom w:val="none" w:sz="0" w:space="0" w:color="auto"/>
                        <w:right w:val="none" w:sz="0" w:space="0" w:color="auto"/>
                      </w:divBdr>
                      <w:divsChild>
                        <w:div w:id="929043878">
                          <w:marLeft w:val="0"/>
                          <w:marRight w:val="0"/>
                          <w:marTop w:val="0"/>
                          <w:marBottom w:val="0"/>
                          <w:divBdr>
                            <w:top w:val="none" w:sz="0" w:space="0" w:color="auto"/>
                            <w:left w:val="none" w:sz="0" w:space="0" w:color="auto"/>
                            <w:bottom w:val="none" w:sz="0" w:space="0" w:color="auto"/>
                            <w:right w:val="none" w:sz="0" w:space="0" w:color="auto"/>
                          </w:divBdr>
                          <w:divsChild>
                            <w:div w:id="252015474">
                              <w:marLeft w:val="0"/>
                              <w:marRight w:val="0"/>
                              <w:marTop w:val="0"/>
                              <w:marBottom w:val="0"/>
                              <w:divBdr>
                                <w:top w:val="none" w:sz="0" w:space="0" w:color="auto"/>
                                <w:left w:val="none" w:sz="0" w:space="0" w:color="auto"/>
                                <w:bottom w:val="none" w:sz="0" w:space="0" w:color="auto"/>
                                <w:right w:val="none" w:sz="0" w:space="0" w:color="auto"/>
                              </w:divBdr>
                              <w:divsChild>
                                <w:div w:id="1025905733">
                                  <w:marLeft w:val="0"/>
                                  <w:marRight w:val="0"/>
                                  <w:marTop w:val="0"/>
                                  <w:marBottom w:val="0"/>
                                  <w:divBdr>
                                    <w:top w:val="none" w:sz="0" w:space="0" w:color="auto"/>
                                    <w:left w:val="none" w:sz="0" w:space="0" w:color="auto"/>
                                    <w:bottom w:val="none" w:sz="0" w:space="0" w:color="auto"/>
                                    <w:right w:val="none" w:sz="0" w:space="0" w:color="auto"/>
                                  </w:divBdr>
                                </w:div>
                                <w:div w:id="179706019">
                                  <w:marLeft w:val="-1050"/>
                                  <w:marRight w:val="0"/>
                                  <w:marTop w:val="75"/>
                                  <w:marBottom w:val="225"/>
                                  <w:divBdr>
                                    <w:top w:val="single" w:sz="6" w:space="0" w:color="EA4E01"/>
                                    <w:left w:val="none" w:sz="0" w:space="0" w:color="auto"/>
                                    <w:bottom w:val="none" w:sz="0" w:space="0" w:color="auto"/>
                                    <w:right w:val="none" w:sz="0" w:space="0" w:color="auto"/>
                                  </w:divBdr>
                                  <w:divsChild>
                                    <w:div w:id="179634203">
                                      <w:marLeft w:val="0"/>
                                      <w:marRight w:val="0"/>
                                      <w:marTop w:val="0"/>
                                      <w:marBottom w:val="0"/>
                                      <w:divBdr>
                                        <w:top w:val="none" w:sz="0" w:space="0" w:color="auto"/>
                                        <w:left w:val="none" w:sz="0" w:space="0" w:color="auto"/>
                                        <w:bottom w:val="none" w:sz="0" w:space="0" w:color="auto"/>
                                        <w:right w:val="none" w:sz="0" w:space="0" w:color="auto"/>
                                      </w:divBdr>
                                      <w:divsChild>
                                        <w:div w:id="4751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971527">
                                  <w:marLeft w:val="0"/>
                                  <w:marRight w:val="0"/>
                                  <w:marTop w:val="0"/>
                                  <w:marBottom w:val="0"/>
                                  <w:divBdr>
                                    <w:top w:val="none" w:sz="0" w:space="0" w:color="auto"/>
                                    <w:left w:val="none" w:sz="0" w:space="0" w:color="auto"/>
                                    <w:bottom w:val="none" w:sz="0" w:space="0" w:color="auto"/>
                                    <w:right w:val="none" w:sz="0" w:space="0" w:color="auto"/>
                                  </w:divBdr>
                                </w:div>
                                <w:div w:id="690451667">
                                  <w:marLeft w:val="0"/>
                                  <w:marRight w:val="0"/>
                                  <w:marTop w:val="0"/>
                                  <w:marBottom w:val="0"/>
                                  <w:divBdr>
                                    <w:top w:val="none" w:sz="0" w:space="0" w:color="auto"/>
                                    <w:left w:val="none" w:sz="0" w:space="0" w:color="auto"/>
                                    <w:bottom w:val="none" w:sz="0" w:space="0" w:color="auto"/>
                                    <w:right w:val="none" w:sz="0" w:space="0" w:color="auto"/>
                                  </w:divBdr>
                                </w:div>
                                <w:div w:id="1169297427">
                                  <w:marLeft w:val="-1050"/>
                                  <w:marRight w:val="0"/>
                                  <w:marTop w:val="75"/>
                                  <w:marBottom w:val="225"/>
                                  <w:divBdr>
                                    <w:top w:val="single" w:sz="6" w:space="0" w:color="EA4E01"/>
                                    <w:left w:val="none" w:sz="0" w:space="0" w:color="auto"/>
                                    <w:bottom w:val="none" w:sz="0" w:space="0" w:color="auto"/>
                                    <w:right w:val="none" w:sz="0" w:space="0" w:color="auto"/>
                                  </w:divBdr>
                                  <w:divsChild>
                                    <w:div w:id="497968394">
                                      <w:marLeft w:val="0"/>
                                      <w:marRight w:val="0"/>
                                      <w:marTop w:val="0"/>
                                      <w:marBottom w:val="0"/>
                                      <w:divBdr>
                                        <w:top w:val="none" w:sz="0" w:space="0" w:color="auto"/>
                                        <w:left w:val="none" w:sz="0" w:space="0" w:color="auto"/>
                                        <w:bottom w:val="none" w:sz="0" w:space="0" w:color="auto"/>
                                        <w:right w:val="none" w:sz="0" w:space="0" w:color="auto"/>
                                      </w:divBdr>
                                      <w:divsChild>
                                        <w:div w:id="161436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998151">
                                  <w:marLeft w:val="0"/>
                                  <w:marRight w:val="0"/>
                                  <w:marTop w:val="0"/>
                                  <w:marBottom w:val="0"/>
                                  <w:divBdr>
                                    <w:top w:val="none" w:sz="0" w:space="0" w:color="auto"/>
                                    <w:left w:val="none" w:sz="0" w:space="0" w:color="auto"/>
                                    <w:bottom w:val="none" w:sz="0" w:space="0" w:color="auto"/>
                                    <w:right w:val="none" w:sz="0" w:space="0" w:color="auto"/>
                                  </w:divBdr>
                                </w:div>
                              </w:divsChild>
                            </w:div>
                            <w:div w:id="62147848">
                              <w:marLeft w:val="0"/>
                              <w:marRight w:val="0"/>
                              <w:marTop w:val="0"/>
                              <w:marBottom w:val="0"/>
                              <w:divBdr>
                                <w:top w:val="none" w:sz="0" w:space="0" w:color="auto"/>
                                <w:left w:val="single" w:sz="6" w:space="0" w:color="CCCCCC"/>
                                <w:bottom w:val="none" w:sz="0" w:space="0" w:color="auto"/>
                                <w:right w:val="none" w:sz="0" w:space="0" w:color="auto"/>
                              </w:divBdr>
                              <w:divsChild>
                                <w:div w:id="889925522">
                                  <w:marLeft w:val="0"/>
                                  <w:marRight w:val="0"/>
                                  <w:marTop w:val="0"/>
                                  <w:marBottom w:val="0"/>
                                  <w:divBdr>
                                    <w:top w:val="none" w:sz="0" w:space="0" w:color="auto"/>
                                    <w:left w:val="none" w:sz="0" w:space="0" w:color="auto"/>
                                    <w:bottom w:val="none" w:sz="0" w:space="0" w:color="auto"/>
                                    <w:right w:val="none" w:sz="0" w:space="0" w:color="auto"/>
                                  </w:divBdr>
                                  <w:divsChild>
                                    <w:div w:id="188220447">
                                      <w:marLeft w:val="0"/>
                                      <w:marRight w:val="0"/>
                                      <w:marTop w:val="0"/>
                                      <w:marBottom w:val="0"/>
                                      <w:divBdr>
                                        <w:top w:val="none" w:sz="0" w:space="0" w:color="auto"/>
                                        <w:left w:val="none" w:sz="0" w:space="0" w:color="auto"/>
                                        <w:bottom w:val="none" w:sz="0" w:space="0" w:color="auto"/>
                                        <w:right w:val="none" w:sz="0" w:space="0" w:color="auto"/>
                                      </w:divBdr>
                                    </w:div>
                                    <w:div w:id="312953626">
                                      <w:marLeft w:val="0"/>
                                      <w:marRight w:val="0"/>
                                      <w:marTop w:val="0"/>
                                      <w:marBottom w:val="0"/>
                                      <w:divBdr>
                                        <w:top w:val="none" w:sz="0" w:space="0" w:color="auto"/>
                                        <w:left w:val="none" w:sz="0" w:space="23" w:color="auto"/>
                                        <w:bottom w:val="single" w:sz="18" w:space="0" w:color="FFDF87"/>
                                        <w:right w:val="none" w:sz="0" w:space="0" w:color="auto"/>
                                      </w:divBdr>
                                    </w:div>
                                  </w:divsChild>
                                </w:div>
                              </w:divsChild>
                            </w:div>
                            <w:div w:id="1489980694">
                              <w:marLeft w:val="0"/>
                              <w:marRight w:val="0"/>
                              <w:marTop w:val="375"/>
                              <w:marBottom w:val="300"/>
                              <w:divBdr>
                                <w:top w:val="single" w:sz="6" w:space="15" w:color="B5C0C3"/>
                                <w:left w:val="none" w:sz="0" w:space="0" w:color="auto"/>
                                <w:bottom w:val="none" w:sz="0" w:space="15" w:color="auto"/>
                                <w:right w:val="none" w:sz="0" w:space="15" w:color="auto"/>
                              </w:divBdr>
                              <w:divsChild>
                                <w:div w:id="1514105467">
                                  <w:marLeft w:val="0"/>
                                  <w:marRight w:val="150"/>
                                  <w:marTop w:val="0"/>
                                  <w:marBottom w:val="0"/>
                                  <w:divBdr>
                                    <w:top w:val="none" w:sz="0" w:space="0" w:color="auto"/>
                                    <w:left w:val="none" w:sz="0" w:space="0" w:color="auto"/>
                                    <w:bottom w:val="none" w:sz="0" w:space="0" w:color="auto"/>
                                    <w:right w:val="none" w:sz="0" w:space="0" w:color="auto"/>
                                  </w:divBdr>
                                </w:div>
                                <w:div w:id="530807045">
                                  <w:marLeft w:val="0"/>
                                  <w:marRight w:val="0"/>
                                  <w:marTop w:val="0"/>
                                  <w:marBottom w:val="0"/>
                                  <w:divBdr>
                                    <w:top w:val="none" w:sz="0" w:space="0" w:color="auto"/>
                                    <w:left w:val="none" w:sz="0" w:space="0" w:color="auto"/>
                                    <w:bottom w:val="none" w:sz="0" w:space="0" w:color="auto"/>
                                    <w:right w:val="none" w:sz="0" w:space="0" w:color="auto"/>
                                  </w:divBdr>
                                </w:div>
                              </w:divsChild>
                            </w:div>
                            <w:div w:id="1487362136">
                              <w:marLeft w:val="0"/>
                              <w:marRight w:val="0"/>
                              <w:marTop w:val="90"/>
                              <w:marBottom w:val="450"/>
                              <w:divBdr>
                                <w:top w:val="none" w:sz="0" w:space="0" w:color="auto"/>
                                <w:left w:val="none" w:sz="0" w:space="0" w:color="auto"/>
                                <w:bottom w:val="none" w:sz="0" w:space="0" w:color="auto"/>
                                <w:right w:val="none" w:sz="0" w:space="0" w:color="auto"/>
                              </w:divBdr>
                            </w:div>
                            <w:div w:id="846477250">
                              <w:marLeft w:val="0"/>
                              <w:marRight w:val="0"/>
                              <w:marTop w:val="300"/>
                              <w:marBottom w:val="300"/>
                              <w:divBdr>
                                <w:top w:val="single" w:sz="12" w:space="8" w:color="E6EAEB"/>
                                <w:left w:val="none" w:sz="0" w:space="0" w:color="auto"/>
                                <w:bottom w:val="none" w:sz="0" w:space="8" w:color="auto"/>
                                <w:right w:val="none" w:sz="0" w:space="0" w:color="auto"/>
                              </w:divBdr>
                              <w:divsChild>
                                <w:div w:id="14483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983910">
                          <w:marLeft w:val="0"/>
                          <w:marRight w:val="0"/>
                          <w:marTop w:val="0"/>
                          <w:marBottom w:val="0"/>
                          <w:divBdr>
                            <w:top w:val="none" w:sz="0" w:space="0" w:color="auto"/>
                            <w:left w:val="none" w:sz="0" w:space="0" w:color="auto"/>
                            <w:bottom w:val="none" w:sz="0" w:space="0" w:color="auto"/>
                            <w:right w:val="none" w:sz="0" w:space="0" w:color="auto"/>
                          </w:divBdr>
                          <w:divsChild>
                            <w:div w:id="959263185">
                              <w:marLeft w:val="0"/>
                              <w:marRight w:val="0"/>
                              <w:marTop w:val="0"/>
                              <w:marBottom w:val="0"/>
                              <w:divBdr>
                                <w:top w:val="none" w:sz="0" w:space="0" w:color="auto"/>
                                <w:left w:val="none" w:sz="0" w:space="0" w:color="auto"/>
                                <w:bottom w:val="none" w:sz="0" w:space="0" w:color="auto"/>
                                <w:right w:val="none" w:sz="0" w:space="0" w:color="auto"/>
                              </w:divBdr>
                              <w:divsChild>
                                <w:div w:id="2100248552">
                                  <w:marLeft w:val="0"/>
                                  <w:marRight w:val="0"/>
                                  <w:marTop w:val="0"/>
                                  <w:marBottom w:val="300"/>
                                  <w:divBdr>
                                    <w:top w:val="single" w:sz="6" w:space="8" w:color="CDCDCD"/>
                                    <w:left w:val="single" w:sz="6" w:space="8" w:color="CDCDCD"/>
                                    <w:bottom w:val="single" w:sz="6" w:space="8" w:color="CDCDCD"/>
                                    <w:right w:val="single" w:sz="6" w:space="8" w:color="CDCDCD"/>
                                  </w:divBdr>
                                </w:div>
                                <w:div w:id="2070960522">
                                  <w:marLeft w:val="0"/>
                                  <w:marRight w:val="0"/>
                                  <w:marTop w:val="0"/>
                                  <w:marBottom w:val="0"/>
                                  <w:divBdr>
                                    <w:top w:val="single" w:sz="6" w:space="0" w:color="AAAAAA"/>
                                    <w:left w:val="single" w:sz="6" w:space="0" w:color="AAAAAA"/>
                                    <w:bottom w:val="single" w:sz="6" w:space="0" w:color="AAAAAA"/>
                                    <w:right w:val="single" w:sz="6" w:space="0" w:color="AAAAAA"/>
                                  </w:divBdr>
                                  <w:divsChild>
                                    <w:div w:id="2114595445">
                                      <w:marLeft w:val="0"/>
                                      <w:marRight w:val="0"/>
                                      <w:marTop w:val="0"/>
                                      <w:marBottom w:val="0"/>
                                      <w:divBdr>
                                        <w:top w:val="none" w:sz="0" w:space="0" w:color="auto"/>
                                        <w:left w:val="none" w:sz="0" w:space="0" w:color="auto"/>
                                        <w:bottom w:val="none" w:sz="0" w:space="0" w:color="auto"/>
                                        <w:right w:val="none" w:sz="0" w:space="0" w:color="auto"/>
                                      </w:divBdr>
                                      <w:divsChild>
                                        <w:div w:id="263535763">
                                          <w:marLeft w:val="0"/>
                                          <w:marRight w:val="0"/>
                                          <w:marTop w:val="0"/>
                                          <w:marBottom w:val="0"/>
                                          <w:divBdr>
                                            <w:top w:val="none" w:sz="0" w:space="8" w:color="auto"/>
                                            <w:left w:val="none" w:sz="0" w:space="15" w:color="auto"/>
                                            <w:bottom w:val="single" w:sz="6" w:space="8" w:color="AAAAAA"/>
                                            <w:right w:val="none" w:sz="0" w:space="15" w:color="auto"/>
                                          </w:divBdr>
                                          <w:divsChild>
                                            <w:div w:id="110372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942">
                                      <w:marLeft w:val="0"/>
                                      <w:marRight w:val="0"/>
                                      <w:marTop w:val="0"/>
                                      <w:marBottom w:val="0"/>
                                      <w:divBdr>
                                        <w:top w:val="none" w:sz="0" w:space="0" w:color="auto"/>
                                        <w:left w:val="none" w:sz="0" w:space="0" w:color="auto"/>
                                        <w:bottom w:val="none" w:sz="0" w:space="0" w:color="auto"/>
                                        <w:right w:val="none" w:sz="0" w:space="0" w:color="auto"/>
                                      </w:divBdr>
                                      <w:divsChild>
                                        <w:div w:id="1250773023">
                                          <w:marLeft w:val="0"/>
                                          <w:marRight w:val="0"/>
                                          <w:marTop w:val="0"/>
                                          <w:marBottom w:val="0"/>
                                          <w:divBdr>
                                            <w:top w:val="none" w:sz="0" w:space="8" w:color="auto"/>
                                            <w:left w:val="none" w:sz="0" w:space="15" w:color="auto"/>
                                            <w:bottom w:val="single" w:sz="6" w:space="8" w:color="AAAAAA"/>
                                            <w:right w:val="none" w:sz="0" w:space="15" w:color="auto"/>
                                          </w:divBdr>
                                          <w:divsChild>
                                            <w:div w:id="18308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86767">
                                      <w:marLeft w:val="0"/>
                                      <w:marRight w:val="0"/>
                                      <w:marTop w:val="0"/>
                                      <w:marBottom w:val="0"/>
                                      <w:divBdr>
                                        <w:top w:val="none" w:sz="0" w:space="0" w:color="auto"/>
                                        <w:left w:val="none" w:sz="0" w:space="0" w:color="auto"/>
                                        <w:bottom w:val="none" w:sz="0" w:space="0" w:color="auto"/>
                                        <w:right w:val="none" w:sz="0" w:space="0" w:color="auto"/>
                                      </w:divBdr>
                                      <w:divsChild>
                                        <w:div w:id="455373670">
                                          <w:marLeft w:val="0"/>
                                          <w:marRight w:val="0"/>
                                          <w:marTop w:val="0"/>
                                          <w:marBottom w:val="0"/>
                                          <w:divBdr>
                                            <w:top w:val="none" w:sz="0" w:space="8" w:color="auto"/>
                                            <w:left w:val="none" w:sz="0" w:space="15" w:color="auto"/>
                                            <w:bottom w:val="single" w:sz="6" w:space="8" w:color="AAAAAA"/>
                                            <w:right w:val="none" w:sz="0" w:space="15" w:color="auto"/>
                                          </w:divBdr>
                                          <w:divsChild>
                                            <w:div w:id="205935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641585">
                                  <w:marLeft w:val="0"/>
                                  <w:marRight w:val="0"/>
                                  <w:marTop w:val="0"/>
                                  <w:marBottom w:val="0"/>
                                  <w:divBdr>
                                    <w:top w:val="none" w:sz="0" w:space="0" w:color="auto"/>
                                    <w:left w:val="none" w:sz="0" w:space="0" w:color="auto"/>
                                    <w:bottom w:val="none" w:sz="0" w:space="0" w:color="auto"/>
                                    <w:right w:val="none" w:sz="0" w:space="0" w:color="auto"/>
                                  </w:divBdr>
                                </w:div>
                                <w:div w:id="1142581777">
                                  <w:marLeft w:val="0"/>
                                  <w:marRight w:val="0"/>
                                  <w:marTop w:val="0"/>
                                  <w:marBottom w:val="0"/>
                                  <w:divBdr>
                                    <w:top w:val="single" w:sz="6" w:space="0" w:color="CDCDCD"/>
                                    <w:left w:val="single" w:sz="6" w:space="0" w:color="CDCDCD"/>
                                    <w:bottom w:val="single" w:sz="6" w:space="0" w:color="CDCDCD"/>
                                    <w:right w:val="single" w:sz="6" w:space="0" w:color="CDCDCD"/>
                                  </w:divBdr>
                                  <w:divsChild>
                                    <w:div w:id="1932202531">
                                      <w:marLeft w:val="0"/>
                                      <w:marRight w:val="0"/>
                                      <w:marTop w:val="0"/>
                                      <w:marBottom w:val="0"/>
                                      <w:divBdr>
                                        <w:top w:val="none" w:sz="0" w:space="0" w:color="auto"/>
                                        <w:left w:val="none" w:sz="0" w:space="0" w:color="auto"/>
                                        <w:bottom w:val="none" w:sz="0" w:space="0" w:color="auto"/>
                                        <w:right w:val="none" w:sz="0" w:space="0" w:color="auto"/>
                                      </w:divBdr>
                                      <w:divsChild>
                                        <w:div w:id="1103384561">
                                          <w:marLeft w:val="0"/>
                                          <w:marRight w:val="0"/>
                                          <w:marTop w:val="0"/>
                                          <w:marBottom w:val="0"/>
                                          <w:divBdr>
                                            <w:top w:val="none" w:sz="0" w:space="0" w:color="auto"/>
                                            <w:left w:val="none" w:sz="0" w:space="0" w:color="auto"/>
                                            <w:bottom w:val="none" w:sz="0" w:space="0" w:color="auto"/>
                                            <w:right w:val="none" w:sz="0" w:space="0" w:color="auto"/>
                                          </w:divBdr>
                                          <w:divsChild>
                                            <w:div w:id="1388842177">
                                              <w:marLeft w:val="0"/>
                                              <w:marRight w:val="0"/>
                                              <w:marTop w:val="0"/>
                                              <w:marBottom w:val="0"/>
                                              <w:divBdr>
                                                <w:top w:val="none" w:sz="0" w:space="0" w:color="auto"/>
                                                <w:left w:val="none" w:sz="0" w:space="0" w:color="auto"/>
                                                <w:bottom w:val="none" w:sz="0" w:space="0" w:color="auto"/>
                                                <w:right w:val="none" w:sz="0" w:space="0" w:color="auto"/>
                                              </w:divBdr>
                                              <w:divsChild>
                                                <w:div w:id="1368725145">
                                                  <w:marLeft w:val="0"/>
                                                  <w:marRight w:val="0"/>
                                                  <w:marTop w:val="0"/>
                                                  <w:marBottom w:val="0"/>
                                                  <w:divBdr>
                                                    <w:top w:val="none" w:sz="0" w:space="0" w:color="auto"/>
                                                    <w:left w:val="none" w:sz="0" w:space="0" w:color="auto"/>
                                                    <w:bottom w:val="none" w:sz="0" w:space="0" w:color="auto"/>
                                                    <w:right w:val="none" w:sz="0" w:space="0" w:color="auto"/>
                                                  </w:divBdr>
                                                </w:div>
                                                <w:div w:id="2002738176">
                                                  <w:marLeft w:val="0"/>
                                                  <w:marRight w:val="0"/>
                                                  <w:marTop w:val="0"/>
                                                  <w:marBottom w:val="0"/>
                                                  <w:divBdr>
                                                    <w:top w:val="none" w:sz="0" w:space="0" w:color="auto"/>
                                                    <w:left w:val="none" w:sz="0" w:space="0" w:color="auto"/>
                                                    <w:bottom w:val="none" w:sz="0" w:space="0" w:color="auto"/>
                                                    <w:right w:val="none" w:sz="0" w:space="0" w:color="auto"/>
                                                  </w:divBdr>
                                                </w:div>
                                                <w:div w:id="2119332981">
                                                  <w:marLeft w:val="0"/>
                                                  <w:marRight w:val="0"/>
                                                  <w:marTop w:val="0"/>
                                                  <w:marBottom w:val="0"/>
                                                  <w:divBdr>
                                                    <w:top w:val="none" w:sz="0" w:space="0" w:color="auto"/>
                                                    <w:left w:val="none" w:sz="0" w:space="0" w:color="auto"/>
                                                    <w:bottom w:val="none" w:sz="0" w:space="0" w:color="auto"/>
                                                    <w:right w:val="none" w:sz="0" w:space="0" w:color="auto"/>
                                                  </w:divBdr>
                                                </w:div>
                                                <w:div w:id="1458061668">
                                                  <w:marLeft w:val="0"/>
                                                  <w:marRight w:val="0"/>
                                                  <w:marTop w:val="0"/>
                                                  <w:marBottom w:val="0"/>
                                                  <w:divBdr>
                                                    <w:top w:val="none" w:sz="0" w:space="0" w:color="auto"/>
                                                    <w:left w:val="none" w:sz="0" w:space="0" w:color="auto"/>
                                                    <w:bottom w:val="none" w:sz="0" w:space="0" w:color="auto"/>
                                                    <w:right w:val="none" w:sz="0" w:space="0" w:color="auto"/>
                                                  </w:divBdr>
                                                </w:div>
                                                <w:div w:id="768890275">
                                                  <w:marLeft w:val="0"/>
                                                  <w:marRight w:val="0"/>
                                                  <w:marTop w:val="0"/>
                                                  <w:marBottom w:val="0"/>
                                                  <w:divBdr>
                                                    <w:top w:val="none" w:sz="0" w:space="0" w:color="auto"/>
                                                    <w:left w:val="none" w:sz="0" w:space="0" w:color="auto"/>
                                                    <w:bottom w:val="none" w:sz="0" w:space="0" w:color="auto"/>
                                                    <w:right w:val="none" w:sz="0" w:space="0" w:color="auto"/>
                                                  </w:divBdr>
                                                </w:div>
                                                <w:div w:id="1731685213">
                                                  <w:marLeft w:val="0"/>
                                                  <w:marRight w:val="0"/>
                                                  <w:marTop w:val="0"/>
                                                  <w:marBottom w:val="0"/>
                                                  <w:divBdr>
                                                    <w:top w:val="none" w:sz="0" w:space="0" w:color="auto"/>
                                                    <w:left w:val="none" w:sz="0" w:space="0" w:color="auto"/>
                                                    <w:bottom w:val="none" w:sz="0" w:space="0" w:color="auto"/>
                                                    <w:right w:val="none" w:sz="0" w:space="0" w:color="auto"/>
                                                  </w:divBdr>
                                                </w:div>
                                                <w:div w:id="1689283989">
                                                  <w:marLeft w:val="0"/>
                                                  <w:marRight w:val="0"/>
                                                  <w:marTop w:val="0"/>
                                                  <w:marBottom w:val="0"/>
                                                  <w:divBdr>
                                                    <w:top w:val="none" w:sz="0" w:space="0" w:color="auto"/>
                                                    <w:left w:val="none" w:sz="0" w:space="0" w:color="auto"/>
                                                    <w:bottom w:val="none" w:sz="0" w:space="0" w:color="auto"/>
                                                    <w:right w:val="none" w:sz="0" w:space="0" w:color="auto"/>
                                                  </w:divBdr>
                                                </w:div>
                                                <w:div w:id="603001067">
                                                  <w:marLeft w:val="0"/>
                                                  <w:marRight w:val="0"/>
                                                  <w:marTop w:val="0"/>
                                                  <w:marBottom w:val="0"/>
                                                  <w:divBdr>
                                                    <w:top w:val="none" w:sz="0" w:space="0" w:color="auto"/>
                                                    <w:left w:val="none" w:sz="0" w:space="0" w:color="auto"/>
                                                    <w:bottom w:val="none" w:sz="0" w:space="0" w:color="auto"/>
                                                    <w:right w:val="none" w:sz="0" w:space="0" w:color="auto"/>
                                                  </w:divBdr>
                                                </w:div>
                                                <w:div w:id="314183762">
                                                  <w:marLeft w:val="0"/>
                                                  <w:marRight w:val="0"/>
                                                  <w:marTop w:val="0"/>
                                                  <w:marBottom w:val="0"/>
                                                  <w:divBdr>
                                                    <w:top w:val="none" w:sz="0" w:space="0" w:color="auto"/>
                                                    <w:left w:val="none" w:sz="0" w:space="0" w:color="auto"/>
                                                    <w:bottom w:val="none" w:sz="0" w:space="0" w:color="auto"/>
                                                    <w:right w:val="none" w:sz="0" w:space="0" w:color="auto"/>
                                                  </w:divBdr>
                                                </w:div>
                                                <w:div w:id="7325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170434">
                                  <w:marLeft w:val="0"/>
                                  <w:marRight w:val="0"/>
                                  <w:marTop w:val="0"/>
                                  <w:marBottom w:val="0"/>
                                  <w:divBdr>
                                    <w:top w:val="none" w:sz="0" w:space="0" w:color="auto"/>
                                    <w:left w:val="none" w:sz="0" w:space="0" w:color="auto"/>
                                    <w:bottom w:val="none" w:sz="0" w:space="0" w:color="auto"/>
                                    <w:right w:val="none" w:sz="0" w:space="0" w:color="auto"/>
                                  </w:divBdr>
                                  <w:divsChild>
                                    <w:div w:id="188225640">
                                      <w:marLeft w:val="0"/>
                                      <w:marRight w:val="0"/>
                                      <w:marTop w:val="0"/>
                                      <w:marBottom w:val="0"/>
                                      <w:divBdr>
                                        <w:top w:val="none" w:sz="0" w:space="0" w:color="auto"/>
                                        <w:left w:val="none" w:sz="0" w:space="0" w:color="auto"/>
                                        <w:bottom w:val="none" w:sz="0" w:space="0" w:color="auto"/>
                                        <w:right w:val="none" w:sz="0" w:space="0" w:color="auto"/>
                                      </w:divBdr>
                                      <w:divsChild>
                                        <w:div w:id="93023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765299">
          <w:marLeft w:val="0"/>
          <w:marRight w:val="0"/>
          <w:marTop w:val="0"/>
          <w:marBottom w:val="0"/>
          <w:divBdr>
            <w:top w:val="none" w:sz="0" w:space="0" w:color="auto"/>
            <w:left w:val="none" w:sz="0" w:space="0" w:color="auto"/>
            <w:bottom w:val="none" w:sz="0" w:space="0" w:color="auto"/>
            <w:right w:val="none" w:sz="0" w:space="0" w:color="auto"/>
          </w:divBdr>
          <w:divsChild>
            <w:div w:id="1268347063">
              <w:marLeft w:val="0"/>
              <w:marRight w:val="0"/>
              <w:marTop w:val="0"/>
              <w:marBottom w:val="0"/>
              <w:divBdr>
                <w:top w:val="none" w:sz="0" w:space="0" w:color="auto"/>
                <w:left w:val="none" w:sz="0" w:space="0" w:color="auto"/>
                <w:bottom w:val="none" w:sz="0" w:space="0" w:color="auto"/>
                <w:right w:val="none" w:sz="0" w:space="0" w:color="auto"/>
              </w:divBdr>
              <w:divsChild>
                <w:div w:id="31537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3603">
          <w:marLeft w:val="0"/>
          <w:marRight w:val="0"/>
          <w:marTop w:val="0"/>
          <w:marBottom w:val="0"/>
          <w:divBdr>
            <w:top w:val="none" w:sz="0" w:space="0" w:color="auto"/>
            <w:left w:val="none" w:sz="0" w:space="0" w:color="auto"/>
            <w:bottom w:val="none" w:sz="0" w:space="0" w:color="auto"/>
            <w:right w:val="none" w:sz="0" w:space="0" w:color="auto"/>
          </w:divBdr>
          <w:divsChild>
            <w:div w:id="1704017628">
              <w:marLeft w:val="0"/>
              <w:marRight w:val="0"/>
              <w:marTop w:val="0"/>
              <w:marBottom w:val="0"/>
              <w:divBdr>
                <w:top w:val="single" w:sz="6" w:space="15" w:color="D6D6D6"/>
                <w:left w:val="none" w:sz="0" w:space="0" w:color="auto"/>
                <w:bottom w:val="none" w:sz="0" w:space="15" w:color="auto"/>
                <w:right w:val="none" w:sz="0" w:space="0" w:color="auto"/>
              </w:divBdr>
              <w:divsChild>
                <w:div w:id="1589122281">
                  <w:marLeft w:val="0"/>
                  <w:marRight w:val="0"/>
                  <w:marTop w:val="0"/>
                  <w:marBottom w:val="0"/>
                  <w:divBdr>
                    <w:top w:val="none" w:sz="0" w:space="0" w:color="auto"/>
                    <w:left w:val="none" w:sz="0" w:space="0" w:color="auto"/>
                    <w:bottom w:val="none" w:sz="0" w:space="0" w:color="auto"/>
                    <w:right w:val="none" w:sz="0" w:space="0" w:color="auto"/>
                  </w:divBdr>
                  <w:divsChild>
                    <w:div w:id="611322369">
                      <w:marLeft w:val="0"/>
                      <w:marRight w:val="0"/>
                      <w:marTop w:val="0"/>
                      <w:marBottom w:val="0"/>
                      <w:divBdr>
                        <w:top w:val="single" w:sz="6" w:space="0" w:color="CDCDCD"/>
                        <w:left w:val="single" w:sz="6" w:space="0" w:color="CDCDCD"/>
                        <w:bottom w:val="single" w:sz="6" w:space="0" w:color="CDCDCD"/>
                        <w:right w:val="single" w:sz="6" w:space="0" w:color="CDCDCD"/>
                      </w:divBdr>
                    </w:div>
                  </w:divsChild>
                </w:div>
                <w:div w:id="1664813969">
                  <w:marLeft w:val="0"/>
                  <w:marRight w:val="0"/>
                  <w:marTop w:val="0"/>
                  <w:marBottom w:val="0"/>
                  <w:divBdr>
                    <w:top w:val="none" w:sz="0" w:space="0" w:color="auto"/>
                    <w:left w:val="none" w:sz="0" w:space="0" w:color="auto"/>
                    <w:bottom w:val="none" w:sz="0" w:space="0" w:color="auto"/>
                    <w:right w:val="none" w:sz="0" w:space="0" w:color="auto"/>
                  </w:divBdr>
                  <w:divsChild>
                    <w:div w:id="226844868">
                      <w:marLeft w:val="0"/>
                      <w:marRight w:val="0"/>
                      <w:marTop w:val="0"/>
                      <w:marBottom w:val="0"/>
                      <w:divBdr>
                        <w:top w:val="none" w:sz="0" w:space="0" w:color="auto"/>
                        <w:left w:val="none" w:sz="0" w:space="0" w:color="auto"/>
                        <w:bottom w:val="none" w:sz="0" w:space="0" w:color="auto"/>
                        <w:right w:val="none" w:sz="0" w:space="0" w:color="auto"/>
                      </w:divBdr>
                    </w:div>
                  </w:divsChild>
                </w:div>
                <w:div w:id="39746828">
                  <w:marLeft w:val="0"/>
                  <w:marRight w:val="0"/>
                  <w:marTop w:val="0"/>
                  <w:marBottom w:val="0"/>
                  <w:divBdr>
                    <w:top w:val="none" w:sz="0" w:space="0" w:color="auto"/>
                    <w:left w:val="none" w:sz="0" w:space="0" w:color="auto"/>
                    <w:bottom w:val="none" w:sz="0" w:space="0" w:color="auto"/>
                    <w:right w:val="none" w:sz="0" w:space="0" w:color="auto"/>
                  </w:divBdr>
                  <w:divsChild>
                    <w:div w:id="66886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1443">
              <w:marLeft w:val="0"/>
              <w:marRight w:val="0"/>
              <w:marTop w:val="0"/>
              <w:marBottom w:val="0"/>
              <w:divBdr>
                <w:top w:val="none" w:sz="0" w:space="0" w:color="auto"/>
                <w:left w:val="none" w:sz="0" w:space="0" w:color="auto"/>
                <w:bottom w:val="single" w:sz="6" w:space="0" w:color="D6D6D6"/>
                <w:right w:val="none" w:sz="0" w:space="0" w:color="auto"/>
              </w:divBdr>
              <w:divsChild>
                <w:div w:id="942803373">
                  <w:marLeft w:val="0"/>
                  <w:marRight w:val="0"/>
                  <w:marTop w:val="0"/>
                  <w:marBottom w:val="0"/>
                  <w:divBdr>
                    <w:top w:val="none" w:sz="0" w:space="0" w:color="auto"/>
                    <w:left w:val="none" w:sz="0" w:space="0" w:color="auto"/>
                    <w:bottom w:val="none" w:sz="0" w:space="0" w:color="auto"/>
                    <w:right w:val="none" w:sz="0" w:space="0" w:color="auto"/>
                  </w:divBdr>
                  <w:divsChild>
                    <w:div w:id="520166573">
                      <w:marLeft w:val="0"/>
                      <w:marRight w:val="0"/>
                      <w:marTop w:val="0"/>
                      <w:marBottom w:val="0"/>
                      <w:divBdr>
                        <w:top w:val="none" w:sz="0" w:space="0" w:color="auto"/>
                        <w:left w:val="none" w:sz="0" w:space="0" w:color="auto"/>
                        <w:bottom w:val="none" w:sz="0" w:space="0" w:color="auto"/>
                        <w:right w:val="none" w:sz="0" w:space="0" w:color="auto"/>
                      </w:divBdr>
                      <w:divsChild>
                        <w:div w:id="115679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ephantjournal.com/2019/07/the-devastating-traumatizing-road-to-recovering-from-childhood-sexual-trauma-betsy-heeney/" TargetMode="External"/><Relationship Id="rId13" Type="http://schemas.openxmlformats.org/officeDocument/2006/relationships/control" Target="activeX/activeX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lephantjournal.com/2015/06/how-to-tell-your-lover-you-survived-childhood-sexual-abuse/" TargetMode="External"/><Relationship Id="rId12" Type="http://schemas.openxmlformats.org/officeDocument/2006/relationships/image" Target="media/image1.wmf"/><Relationship Id="rId17" Type="http://schemas.openxmlformats.org/officeDocument/2006/relationships/hyperlink" Target="https://www.instagram.com/p/BYe2Dtkgr1n/" TargetMode="External"/><Relationship Id="rId2" Type="http://schemas.openxmlformats.org/officeDocument/2006/relationships/styles" Target="styles.xml"/><Relationship Id="rId16" Type="http://schemas.openxmlformats.org/officeDocument/2006/relationships/hyperlink" Target="https://www.elephantjournal.com/profile/dr-russell-kennedy/" TargetMode="External"/><Relationship Id="rId1" Type="http://schemas.openxmlformats.org/officeDocument/2006/relationships/numbering" Target="numbering.xml"/><Relationship Id="rId6" Type="http://schemas.openxmlformats.org/officeDocument/2006/relationships/hyperlink" Target="https://en.wikipedia.org/wiki/Sisyphus" TargetMode="External"/><Relationship Id="rId11" Type="http://schemas.openxmlformats.org/officeDocument/2006/relationships/hyperlink" Target="https://www.elephantjournal.com/2020/10/cognitive-bypassing-you-cant-heal-feeling-with-thinking/" TargetMode="External"/><Relationship Id="rId5" Type="http://schemas.openxmlformats.org/officeDocument/2006/relationships/hyperlink" Target="https://www.elephantjournal.com/2018/10/conquer-anxiety-with-this-5-minute-technique/" TargetMode="External"/><Relationship Id="rId15" Type="http://schemas.openxmlformats.org/officeDocument/2006/relationships/hyperlink" Target="https://www.elephantjournal.com/profile/dr-russell-kennedy/" TargetMode="External"/><Relationship Id="rId10" Type="http://schemas.openxmlformats.org/officeDocument/2006/relationships/hyperlink" Target="https://www.elephantjournal.com/2011/06/the-key-to-health-and-happiness-awareness-and-integrat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lephantjournal.com/2019/12/the-truth-about-heartache-closure-getting-the-fck-over-someone-leigh-cooper/" TargetMode="External"/><Relationship Id="rId14"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7</Pages>
  <Words>1463</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3</cp:revision>
  <dcterms:created xsi:type="dcterms:W3CDTF">2023-08-30T19:14:00Z</dcterms:created>
  <dcterms:modified xsi:type="dcterms:W3CDTF">2023-08-30T19:57:00Z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979211d2-c667-49f0-96bc-1f2fa5bb03de</vt:lpwstr>
  </property>
</Properties>
</file>