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Cambria" w:hAnsi="Cambria" w:asciiTheme="majorHAnsi" w:hAnsiTheme="majorHAnsi"/>
          <w:sz w:val="52"/>
        </w:rPr>
      </w:pPr>
      <w:r>
        <w:rPr>
          <w:rFonts w:ascii="Cambria" w:hAnsi="Cambria" w:asciiTheme="majorHAnsi" w:hAnsiTheme="majorHAnsi"/>
          <w:sz w:val="52"/>
        </w:rPr>
        <w:t>WHEN IT COMES TO SEX</w:t>
      </w:r>
    </w:p>
    <w:p>
      <w:pPr>
        <w:pStyle w:val="Normal"/>
        <w:rPr/>
      </w:pPr>
      <w:r>
        <w:rPr/>
      </w:r>
    </w:p>
    <w:p>
      <w:pPr>
        <w:pStyle w:val="NoSpacing"/>
        <w:rPr>
          <w:rFonts w:ascii="Arial Black" w:hAnsi="Arial Black"/>
        </w:rPr>
      </w:pPr>
      <w:r>
        <w:rPr>
          <w:rFonts w:ascii="Arial Black" w:hAnsi="Arial Black"/>
        </w:rPr>
        <w:t>When it comes to sex, I often see two problems.</w:t>
      </w:r>
    </w:p>
    <w:p>
      <w:pPr>
        <w:pStyle w:val="NoSpacing"/>
        <w:numPr>
          <w:ilvl w:val="0"/>
          <w:numId w:val="1"/>
        </w:numPr>
        <w:rPr>
          <w:rFonts w:ascii="Arial Black" w:hAnsi="Arial Black"/>
        </w:rPr>
      </w:pPr>
      <w:r>
        <w:rPr>
          <w:rFonts w:ascii="Arial Black" w:hAnsi="Arial Black"/>
        </w:rPr>
        <w:t>Women who will not teach men</w:t>
      </w:r>
    </w:p>
    <w:p>
      <w:pPr>
        <w:pStyle w:val="NoSpacing"/>
        <w:numPr>
          <w:ilvl w:val="0"/>
          <w:numId w:val="1"/>
        </w:numPr>
        <w:rPr>
          <w:rFonts w:ascii="Arial Black" w:hAnsi="Arial Black"/>
        </w:rPr>
      </w:pPr>
      <w:r>
        <w:rPr>
          <w:rFonts w:ascii="Arial Black" w:hAnsi="Arial Black"/>
        </w:rPr>
        <w:t>Men who will not learn from women</w:t>
      </w:r>
    </w:p>
    <w:p>
      <w:pPr>
        <w:pStyle w:val="NoSpacing"/>
        <w:ind w:left="720" w:hanging="0"/>
        <w:rPr/>
      </w:pPr>
      <w:r>
        <w:rPr/>
      </w:r>
    </w:p>
    <w:p>
      <w:pPr>
        <w:pStyle w:val="NoSpacing"/>
        <w:rPr>
          <w:sz w:val="24"/>
          <w:szCs w:val="24"/>
        </w:rPr>
      </w:pPr>
      <w:r>
        <w:rPr>
          <w:rFonts w:cs="Arial"/>
          <w:szCs w:val="24"/>
        </w:rPr>
        <w:t>A</w:t>
      </w:r>
      <w:r>
        <w:rPr>
          <w:sz w:val="24"/>
          <w:szCs w:val="24"/>
        </w:rPr>
        <w:t xml:space="preserve">s a result, couples with unsatisfying sexual relationships are unable how to learn to do problem solving and the relationship becomes a win-lose power struggle with either one or both becoming angry.  This results in fights, lies, passive-aggressive behaviors and/or affairs.  </w:t>
      </w:r>
    </w:p>
    <w:p>
      <w:pPr>
        <w:pStyle w:val="NoSpacing"/>
        <w:ind w:firstLine="720"/>
        <w:rPr>
          <w:sz w:val="24"/>
          <w:szCs w:val="24"/>
        </w:rPr>
      </w:pPr>
      <w:r>
        <w:rPr>
          <w:sz w:val="24"/>
          <w:szCs w:val="24"/>
        </w:rPr>
        <w:t xml:space="preserve">Over 50% of couples who get married have not learned the art of problem solving without either one, or both losing!  This is evidenced by the divorce rates.  A few couples will learn to solve problems after they get married, but for most, the bedroom is the last place for communication and problem solving.   </w:t>
      </w:r>
    </w:p>
    <w:p>
      <w:pPr>
        <w:pStyle w:val="NoSpacing"/>
        <w:ind w:firstLine="720"/>
        <w:rPr>
          <w:sz w:val="24"/>
          <w:szCs w:val="24"/>
        </w:rPr>
      </w:pPr>
      <w:r>
        <w:rPr>
          <w:sz w:val="24"/>
          <w:szCs w:val="24"/>
        </w:rPr>
        <w:t>“</w:t>
      </w:r>
      <w:r>
        <w:rPr>
          <w:sz w:val="24"/>
          <w:szCs w:val="24"/>
        </w:rPr>
        <w:t xml:space="preserve">It was fine; just being close to you is all I needed.” This is a statement that many women give that guarantees the relationship will not improve.  By giving no real feedback, there cannot be any change.  While sex is a natural act, it is NOT instinctual.  Good lovers are not born; good lovers are taught to be good at what they do!  Bad lovers are the result of getting bad information, or getting little or no information at all. </w:t>
      </w:r>
    </w:p>
    <w:p>
      <w:pPr>
        <w:pStyle w:val="NoSpacing"/>
        <w:rPr>
          <w:sz w:val="24"/>
          <w:szCs w:val="24"/>
        </w:rPr>
      </w:pPr>
      <w:r>
        <w:rPr>
          <w:sz w:val="24"/>
          <w:szCs w:val="24"/>
        </w:rPr>
      </w:r>
    </w:p>
    <w:p>
      <w:pPr>
        <w:pStyle w:val="NoSpacing"/>
        <w:rPr>
          <w:rFonts w:ascii="Comic Sans MS" w:hAnsi="Comic Sans MS"/>
          <w:b/>
          <w:b/>
          <w:sz w:val="24"/>
          <w:szCs w:val="24"/>
        </w:rPr>
      </w:pPr>
      <w:r>
        <w:rPr>
          <w:rFonts w:ascii="Comic Sans MS" w:hAnsi="Comic Sans MS"/>
          <w:b/>
          <w:sz w:val="24"/>
          <w:szCs w:val="24"/>
        </w:rPr>
        <w:t>“</w:t>
      </w:r>
      <w:r>
        <w:rPr>
          <w:rFonts w:ascii="Comic Sans MS" w:hAnsi="Comic Sans MS"/>
          <w:b/>
          <w:sz w:val="24"/>
          <w:szCs w:val="24"/>
        </w:rPr>
        <w:t xml:space="preserve">But, I’m afraid if I say something, it will hurt his feelings.”  </w:t>
      </w:r>
    </w:p>
    <w:p>
      <w:pPr>
        <w:pStyle w:val="NoSpacing"/>
        <w:rPr>
          <w:sz w:val="24"/>
          <w:szCs w:val="24"/>
        </w:rPr>
      </w:pPr>
      <w:r>
        <w:rPr>
          <w:sz w:val="24"/>
          <w:szCs w:val="24"/>
        </w:rPr>
      </w:r>
    </w:p>
    <w:p>
      <w:pPr>
        <w:pStyle w:val="NoSpacing"/>
        <w:ind w:firstLine="720"/>
        <w:rPr>
          <w:sz w:val="24"/>
          <w:szCs w:val="24"/>
        </w:rPr>
      </w:pPr>
      <w:r>
        <w:rPr>
          <w:sz w:val="24"/>
          <w:szCs w:val="24"/>
        </w:rPr>
        <w:t xml:space="preserve">A good sexual relationship is dependent upon good communication.  It is for this reason that I recommend couples learn to communicate before they start having sex.  </w:t>
      </w:r>
    </w:p>
    <w:p>
      <w:pPr>
        <w:pStyle w:val="NoSpacing"/>
        <w:rPr>
          <w:sz w:val="24"/>
          <w:szCs w:val="24"/>
        </w:rPr>
      </w:pPr>
      <w:r>
        <w:rPr>
          <w:sz w:val="24"/>
          <w:szCs w:val="24"/>
        </w:rPr>
        <w:t xml:space="preserve">The major blocks to good communication are role expectations and the beliefs that both have been taught.  Let me list some of these </w:t>
      </w:r>
      <w:r>
        <w:rPr>
          <w:b/>
          <w:i/>
          <w:sz w:val="24"/>
          <w:szCs w:val="24"/>
        </w:rPr>
        <w:t>expectations</w:t>
      </w:r>
      <w:r>
        <w:rPr>
          <w:sz w:val="24"/>
          <w:szCs w:val="24"/>
        </w:rPr>
        <w:t xml:space="preserve"> that I have heard.  Let’s see which of them you accept as true:</w:t>
      </w:r>
    </w:p>
    <w:p>
      <w:pPr>
        <w:pStyle w:val="NoSpacing"/>
        <w:numPr>
          <w:ilvl w:val="0"/>
          <w:numId w:val="2"/>
        </w:numPr>
        <w:ind w:left="1152" w:right="1440" w:hanging="360"/>
        <w:jc w:val="both"/>
        <w:rPr>
          <w:sz w:val="24"/>
          <w:szCs w:val="24"/>
        </w:rPr>
      </w:pPr>
      <w:r>
        <w:rPr>
          <w:sz w:val="24"/>
          <w:szCs w:val="24"/>
        </w:rPr>
        <w:t>Your mate should know what makes you happy.</w:t>
      </w:r>
    </w:p>
    <w:p>
      <w:pPr>
        <w:pStyle w:val="NoSpacing"/>
        <w:numPr>
          <w:ilvl w:val="0"/>
          <w:numId w:val="2"/>
        </w:numPr>
        <w:ind w:left="1152" w:right="1440" w:hanging="360"/>
        <w:jc w:val="both"/>
        <w:rPr>
          <w:sz w:val="24"/>
          <w:szCs w:val="24"/>
        </w:rPr>
      </w:pPr>
      <w:r>
        <w:rPr>
          <w:sz w:val="24"/>
          <w:szCs w:val="24"/>
        </w:rPr>
        <w:t>If you loved me, you would never hurt my feelings.</w:t>
      </w:r>
    </w:p>
    <w:p>
      <w:pPr>
        <w:pStyle w:val="NoSpacing"/>
        <w:numPr>
          <w:ilvl w:val="0"/>
          <w:numId w:val="2"/>
        </w:numPr>
        <w:ind w:left="1152" w:right="1440" w:hanging="360"/>
        <w:jc w:val="both"/>
        <w:rPr>
          <w:sz w:val="24"/>
          <w:szCs w:val="24"/>
        </w:rPr>
      </w:pPr>
      <w:r>
        <w:rPr>
          <w:sz w:val="24"/>
          <w:szCs w:val="24"/>
        </w:rPr>
        <w:t xml:space="preserve">I should never say or do anything that would hurt your feelings </w:t>
      </w:r>
    </w:p>
    <w:p>
      <w:pPr>
        <w:pStyle w:val="NoSpacing"/>
        <w:ind w:left="1152" w:right="1440" w:hanging="0"/>
        <w:jc w:val="both"/>
        <w:rPr>
          <w:sz w:val="24"/>
          <w:szCs w:val="24"/>
        </w:rPr>
      </w:pPr>
      <w:r>
        <w:rPr>
          <w:sz w:val="24"/>
          <w:szCs w:val="24"/>
        </w:rPr>
        <w:t xml:space="preserve">or ego.  </w:t>
      </w:r>
    </w:p>
    <w:p>
      <w:pPr>
        <w:pStyle w:val="NoSpacing"/>
        <w:numPr>
          <w:ilvl w:val="0"/>
          <w:numId w:val="2"/>
        </w:numPr>
        <w:ind w:left="1152" w:right="1440" w:hanging="360"/>
        <w:jc w:val="both"/>
        <w:rPr>
          <w:sz w:val="24"/>
          <w:szCs w:val="24"/>
        </w:rPr>
      </w:pPr>
      <w:r>
        <w:rPr>
          <w:sz w:val="24"/>
          <w:szCs w:val="24"/>
        </w:rPr>
        <w:t>You should make your partner/mate happy.</w:t>
      </w:r>
    </w:p>
    <w:p>
      <w:pPr>
        <w:pStyle w:val="NoSpacing"/>
        <w:numPr>
          <w:ilvl w:val="0"/>
          <w:numId w:val="2"/>
        </w:numPr>
        <w:ind w:left="1080" w:right="1440" w:hanging="360"/>
        <w:jc w:val="both"/>
        <w:rPr>
          <w:sz w:val="24"/>
          <w:szCs w:val="24"/>
        </w:rPr>
      </w:pPr>
      <w:r>
        <w:rPr>
          <w:sz w:val="24"/>
          <w:szCs w:val="24"/>
        </w:rPr>
        <w:t>Women have a right to stay home, bake apple pies, and take care of their husband and children. They will feel rewarded and happy doing this.  (See THE CINDERELLA COMPLEX, Colette Dowling)</w:t>
      </w:r>
    </w:p>
    <w:p>
      <w:pPr>
        <w:pStyle w:val="NoSpacing"/>
        <w:numPr>
          <w:ilvl w:val="0"/>
          <w:numId w:val="2"/>
        </w:numPr>
        <w:ind w:left="1080" w:right="1440" w:hanging="360"/>
        <w:jc w:val="both"/>
        <w:rPr>
          <w:sz w:val="24"/>
          <w:szCs w:val="24"/>
        </w:rPr>
      </w:pPr>
      <w:r>
        <w:rPr>
          <w:sz w:val="24"/>
          <w:szCs w:val="24"/>
        </w:rPr>
        <w:t xml:space="preserve">A good wife should stay home and keep house and raise children. </w:t>
      </w:r>
    </w:p>
    <w:p>
      <w:pPr>
        <w:pStyle w:val="NoSpacing"/>
        <w:numPr>
          <w:ilvl w:val="0"/>
          <w:numId w:val="2"/>
        </w:numPr>
        <w:ind w:left="1080" w:right="1440" w:hanging="360"/>
        <w:jc w:val="both"/>
        <w:rPr>
          <w:sz w:val="24"/>
          <w:szCs w:val="24"/>
        </w:rPr>
      </w:pPr>
      <w:r>
        <w:rPr>
          <w:sz w:val="24"/>
          <w:szCs w:val="24"/>
        </w:rPr>
        <w:t xml:space="preserve">A husband should make enough money so that his wife can stay home. </w:t>
      </w:r>
    </w:p>
    <w:p>
      <w:pPr>
        <w:pStyle w:val="NoSpacing"/>
        <w:numPr>
          <w:ilvl w:val="0"/>
          <w:numId w:val="2"/>
        </w:numPr>
        <w:ind w:left="1080" w:right="1440" w:hanging="360"/>
        <w:jc w:val="both"/>
        <w:rPr>
          <w:sz w:val="24"/>
          <w:szCs w:val="24"/>
        </w:rPr>
      </w:pPr>
      <w:r>
        <w:rPr>
          <w:sz w:val="24"/>
          <w:szCs w:val="24"/>
        </w:rPr>
        <w:t>Telling your mate what happened in your day is the same as sharing your feelings.</w:t>
      </w:r>
    </w:p>
    <w:p>
      <w:pPr>
        <w:pStyle w:val="NoSpacing"/>
        <w:ind w:left="360" w:right="1440" w:hanging="0"/>
        <w:jc w:val="both"/>
        <w:rPr>
          <w:sz w:val="24"/>
          <w:szCs w:val="24"/>
        </w:rPr>
      </w:pPr>
      <w:r>
        <w:rPr>
          <w:sz w:val="24"/>
          <w:szCs w:val="24"/>
        </w:rPr>
      </w:r>
    </w:p>
    <w:p>
      <w:pPr>
        <w:pStyle w:val="NoSpacing"/>
        <w:rPr>
          <w:sz w:val="24"/>
          <w:szCs w:val="24"/>
        </w:rPr>
      </w:pPr>
      <w:r>
        <w:rPr>
          <w:sz w:val="24"/>
          <w:szCs w:val="24"/>
        </w:rPr>
        <w:t xml:space="preserve">Where does the circle of misinformation begin or, does it matter?  Girls get many messages about sex as they are growing up:  </w:t>
      </w:r>
    </w:p>
    <w:p>
      <w:pPr>
        <w:pStyle w:val="NoSpacing"/>
        <w:numPr>
          <w:ilvl w:val="0"/>
          <w:numId w:val="3"/>
        </w:numPr>
        <w:ind w:left="1008" w:right="864" w:hanging="360"/>
        <w:rPr>
          <w:sz w:val="24"/>
          <w:szCs w:val="24"/>
        </w:rPr>
      </w:pPr>
      <w:r>
        <w:rPr>
          <w:sz w:val="24"/>
          <w:szCs w:val="24"/>
        </w:rPr>
        <w:t>Sex is dirty (save it for the one you love)!</w:t>
      </w:r>
    </w:p>
    <w:p>
      <w:pPr>
        <w:pStyle w:val="NoSpacing"/>
        <w:numPr>
          <w:ilvl w:val="0"/>
          <w:numId w:val="3"/>
        </w:numPr>
        <w:ind w:left="1008" w:right="864" w:hanging="360"/>
        <w:rPr>
          <w:sz w:val="24"/>
          <w:szCs w:val="24"/>
        </w:rPr>
      </w:pPr>
      <w:r>
        <w:rPr>
          <w:sz w:val="24"/>
          <w:szCs w:val="24"/>
        </w:rPr>
        <w:t>Don’t touch yourself down there.</w:t>
      </w:r>
    </w:p>
    <w:p>
      <w:pPr>
        <w:pStyle w:val="NoSpacing"/>
        <w:numPr>
          <w:ilvl w:val="0"/>
          <w:numId w:val="3"/>
        </w:numPr>
        <w:ind w:left="1008" w:right="864" w:hanging="360"/>
        <w:rPr>
          <w:sz w:val="24"/>
          <w:szCs w:val="24"/>
        </w:rPr>
      </w:pPr>
      <w:r>
        <w:rPr>
          <w:sz w:val="24"/>
          <w:szCs w:val="24"/>
        </w:rPr>
        <w:t>Men only want one thing.</w:t>
      </w:r>
    </w:p>
    <w:p>
      <w:pPr>
        <w:pStyle w:val="NoSpacing"/>
        <w:numPr>
          <w:ilvl w:val="0"/>
          <w:numId w:val="3"/>
        </w:numPr>
        <w:ind w:left="1008" w:right="864" w:hanging="360"/>
        <w:rPr>
          <w:sz w:val="24"/>
          <w:szCs w:val="24"/>
        </w:rPr>
      </w:pPr>
      <w:r>
        <w:rPr>
          <w:sz w:val="24"/>
          <w:szCs w:val="24"/>
        </w:rPr>
        <w:t>Men are experienced and know all about sex (they will teach you what you need to know).</w:t>
      </w:r>
    </w:p>
    <w:p>
      <w:pPr>
        <w:pStyle w:val="NoSpacing"/>
        <w:numPr>
          <w:ilvl w:val="0"/>
          <w:numId w:val="3"/>
        </w:numPr>
        <w:ind w:left="1008" w:right="864" w:hanging="360"/>
        <w:rPr>
          <w:sz w:val="24"/>
          <w:szCs w:val="24"/>
        </w:rPr>
      </w:pPr>
      <w:r>
        <w:rPr>
          <w:sz w:val="24"/>
          <w:szCs w:val="24"/>
        </w:rPr>
        <w:t xml:space="preserve">Men only want virgins who do not know about sex and who are not experienced in sex. </w:t>
      </w:r>
    </w:p>
    <w:p>
      <w:pPr>
        <w:pStyle w:val="NoSpacing"/>
        <w:numPr>
          <w:ilvl w:val="0"/>
          <w:numId w:val="3"/>
        </w:numPr>
        <w:ind w:left="1008" w:right="864" w:hanging="360"/>
        <w:rPr>
          <w:sz w:val="24"/>
          <w:szCs w:val="24"/>
        </w:rPr>
      </w:pPr>
      <w:r>
        <w:rPr>
          <w:sz w:val="24"/>
          <w:szCs w:val="24"/>
        </w:rPr>
        <w:t>If the woman knows about and is experienced in sex, she will judge or compare him with other men, and he will come up short.</w:t>
      </w:r>
    </w:p>
    <w:p>
      <w:pPr>
        <w:pStyle w:val="NoSpacing"/>
        <w:numPr>
          <w:ilvl w:val="0"/>
          <w:numId w:val="3"/>
        </w:numPr>
        <w:ind w:left="1008" w:right="864" w:hanging="360"/>
        <w:rPr>
          <w:sz w:val="24"/>
          <w:szCs w:val="24"/>
        </w:rPr>
      </w:pPr>
      <w:r>
        <w:rPr>
          <w:sz w:val="24"/>
          <w:szCs w:val="24"/>
        </w:rPr>
        <w:t>Sex is what you have to do to please your man.</w:t>
      </w:r>
    </w:p>
    <w:p>
      <w:pPr>
        <w:pStyle w:val="NoSpacing"/>
        <w:numPr>
          <w:ilvl w:val="0"/>
          <w:numId w:val="3"/>
        </w:numPr>
        <w:ind w:left="1008" w:right="864" w:hanging="360"/>
        <w:rPr>
          <w:sz w:val="24"/>
          <w:szCs w:val="24"/>
        </w:rPr>
      </w:pPr>
      <w:r>
        <w:rPr>
          <w:sz w:val="24"/>
          <w:szCs w:val="24"/>
        </w:rPr>
        <w:t>If you don’t have sex with your man, he will get it somewhere else.</w:t>
      </w:r>
    </w:p>
    <w:p>
      <w:pPr>
        <w:pStyle w:val="NoSpacing"/>
        <w:numPr>
          <w:ilvl w:val="0"/>
          <w:numId w:val="3"/>
        </w:numPr>
        <w:ind w:left="1008" w:right="864" w:hanging="360"/>
        <w:rPr>
          <w:sz w:val="24"/>
          <w:szCs w:val="24"/>
        </w:rPr>
      </w:pPr>
      <w:r>
        <w:rPr>
          <w:sz w:val="24"/>
          <w:szCs w:val="24"/>
        </w:rPr>
        <w:t>If he has an affair, it is because you did something wrong or were not good enough.</w:t>
      </w:r>
    </w:p>
    <w:p>
      <w:pPr>
        <w:pStyle w:val="NoSpacing"/>
        <w:numPr>
          <w:ilvl w:val="0"/>
          <w:numId w:val="3"/>
        </w:numPr>
        <w:ind w:left="1008" w:right="864" w:hanging="360"/>
        <w:rPr>
          <w:sz w:val="24"/>
          <w:szCs w:val="24"/>
        </w:rPr>
      </w:pPr>
      <w:r>
        <w:rPr>
          <w:sz w:val="24"/>
          <w:szCs w:val="24"/>
        </w:rPr>
        <w:t xml:space="preserve">You cannot be honest about sex with your man because you will hurt his feelings. </w:t>
      </w:r>
    </w:p>
    <w:p>
      <w:pPr>
        <w:pStyle w:val="NoSpacing"/>
        <w:numPr>
          <w:ilvl w:val="0"/>
          <w:numId w:val="3"/>
        </w:numPr>
        <w:ind w:left="1008" w:right="864" w:hanging="360"/>
        <w:rPr>
          <w:sz w:val="24"/>
          <w:szCs w:val="24"/>
        </w:rPr>
      </w:pPr>
      <w:r>
        <w:rPr>
          <w:sz w:val="24"/>
          <w:szCs w:val="24"/>
        </w:rPr>
        <w:t xml:space="preserve">Orgasms will just happen naturally.  If they don’t, then something is wrong with you. </w:t>
      </w:r>
    </w:p>
    <w:p>
      <w:pPr>
        <w:pStyle w:val="NoSpacing"/>
        <w:numPr>
          <w:ilvl w:val="0"/>
          <w:numId w:val="3"/>
        </w:numPr>
        <w:ind w:left="1008" w:right="864" w:hanging="360"/>
        <w:rPr>
          <w:sz w:val="24"/>
          <w:szCs w:val="24"/>
        </w:rPr>
      </w:pPr>
      <w:r>
        <w:rPr>
          <w:sz w:val="24"/>
          <w:szCs w:val="24"/>
        </w:rPr>
        <w:t xml:space="preserve">Good sex is when you and your husband will have an orgasm together and it will be an amazing explosion.  </w:t>
      </w:r>
    </w:p>
    <w:p>
      <w:pPr>
        <w:pStyle w:val="NoSpacing"/>
        <w:rPr>
          <w:sz w:val="24"/>
          <w:szCs w:val="24"/>
        </w:rPr>
      </w:pPr>
      <w:r>
        <w:rPr>
          <w:sz w:val="24"/>
          <w:szCs w:val="24"/>
        </w:rPr>
      </w:r>
    </w:p>
    <w:p>
      <w:pPr>
        <w:pStyle w:val="NoSpacing"/>
        <w:rPr>
          <w:sz w:val="24"/>
          <w:szCs w:val="24"/>
        </w:rPr>
      </w:pPr>
      <w:r>
        <w:rPr>
          <w:sz w:val="24"/>
          <w:szCs w:val="24"/>
        </w:rPr>
        <w:t xml:space="preserve">You may not have gotten all of these messages, but I bet you got your share of them.  </w:t>
      </w:r>
    </w:p>
    <w:p>
      <w:pPr>
        <w:pStyle w:val="NoSpacing"/>
        <w:rPr>
          <w:sz w:val="24"/>
          <w:szCs w:val="24"/>
        </w:rPr>
      </w:pPr>
      <w:r>
        <w:rPr>
          <w:sz w:val="24"/>
          <w:szCs w:val="24"/>
        </w:rPr>
      </w:r>
    </w:p>
    <w:p>
      <w:pPr>
        <w:pStyle w:val="NoSpacing"/>
        <w:ind w:firstLine="720"/>
        <w:rPr>
          <w:sz w:val="24"/>
          <w:szCs w:val="24"/>
        </w:rPr>
      </w:pPr>
      <w:r>
        <w:rPr>
          <w:sz w:val="24"/>
          <w:szCs w:val="24"/>
        </w:rPr>
        <w:t xml:space="preserve">Another problem is that most women do not know what they look like “down there.” They imagine themselves as Barbie looks.  Until these women became sexually active, “down there” was associated with potty, menstruation and menstrual cramps.   “Down there” was never associated with fun and pleasure.  Consequently, a stranger—your  OB/GYN, knows what your vagina looks like better than you do.  Your unfamiliarity with that part of your body can have some serious physical and psychological  consequences.  </w:t>
      </w:r>
    </w:p>
    <w:p>
      <w:pPr>
        <w:pStyle w:val="NoSpacing"/>
        <w:rPr>
          <w:sz w:val="24"/>
          <w:szCs w:val="24"/>
        </w:rPr>
      </w:pPr>
      <w:r>
        <w:rPr>
          <w:sz w:val="24"/>
          <w:szCs w:val="24"/>
        </w:rPr>
      </w:r>
    </w:p>
    <w:p>
      <w:pPr>
        <w:pStyle w:val="NoSpacing"/>
        <w:rPr>
          <w:sz w:val="24"/>
          <w:szCs w:val="24"/>
        </w:rPr>
      </w:pPr>
      <w:r>
        <w:rPr>
          <w:sz w:val="24"/>
          <w:szCs w:val="24"/>
        </w:rPr>
        <w:t xml:space="preserve">Boys and men also get their share of misinformation:  </w:t>
      </w:r>
    </w:p>
    <w:p>
      <w:pPr>
        <w:pStyle w:val="NoSpacing"/>
        <w:numPr>
          <w:ilvl w:val="0"/>
          <w:numId w:val="4"/>
        </w:numPr>
        <w:rPr>
          <w:sz w:val="24"/>
          <w:szCs w:val="24"/>
        </w:rPr>
      </w:pPr>
      <w:r>
        <w:rPr>
          <w:sz w:val="24"/>
          <w:szCs w:val="24"/>
        </w:rPr>
        <w:t>“</w:t>
      </w:r>
      <w:r>
        <w:rPr>
          <w:sz w:val="24"/>
          <w:szCs w:val="24"/>
        </w:rPr>
        <w:t xml:space="preserve">Be good.  If you can’t be good, be careful.  If you can’t be careful, </w:t>
      </w:r>
    </w:p>
    <w:p>
      <w:pPr>
        <w:pStyle w:val="NoSpacing"/>
        <w:ind w:left="720" w:hanging="0"/>
        <w:rPr>
          <w:sz w:val="24"/>
          <w:szCs w:val="24"/>
        </w:rPr>
      </w:pPr>
      <w:r>
        <w:rPr>
          <w:sz w:val="24"/>
          <w:szCs w:val="24"/>
        </w:rPr>
        <w:t>name it after me.”  I heard a father tell his teenage son this.</w:t>
      </w:r>
    </w:p>
    <w:p>
      <w:pPr>
        <w:pStyle w:val="NoSpacing"/>
        <w:numPr>
          <w:ilvl w:val="0"/>
          <w:numId w:val="4"/>
        </w:numPr>
        <w:rPr>
          <w:sz w:val="24"/>
          <w:szCs w:val="24"/>
        </w:rPr>
      </w:pPr>
      <w:r>
        <w:rPr>
          <w:sz w:val="24"/>
          <w:szCs w:val="24"/>
        </w:rPr>
        <w:t xml:space="preserve">You’re not a real man unless you can get a girl pregnant. </w:t>
      </w:r>
    </w:p>
    <w:p>
      <w:pPr>
        <w:pStyle w:val="NoSpacing"/>
        <w:numPr>
          <w:ilvl w:val="0"/>
          <w:numId w:val="4"/>
        </w:numPr>
        <w:rPr>
          <w:sz w:val="24"/>
          <w:szCs w:val="24"/>
        </w:rPr>
      </w:pPr>
      <w:r>
        <w:rPr>
          <w:sz w:val="24"/>
          <w:szCs w:val="24"/>
        </w:rPr>
        <w:t>You’re just shooting blanks unless you can get her pregnant.</w:t>
      </w:r>
    </w:p>
    <w:p>
      <w:pPr>
        <w:pStyle w:val="NoSpacing"/>
        <w:numPr>
          <w:ilvl w:val="0"/>
          <w:numId w:val="4"/>
        </w:numPr>
        <w:rPr>
          <w:sz w:val="24"/>
          <w:szCs w:val="24"/>
        </w:rPr>
      </w:pPr>
      <w:r>
        <w:rPr>
          <w:sz w:val="24"/>
          <w:szCs w:val="24"/>
        </w:rPr>
        <w:t xml:space="preserve">Sex is the most fun you can have without laughing. (Both men and </w:t>
      </w:r>
    </w:p>
    <w:p>
      <w:pPr>
        <w:pStyle w:val="NoSpacing"/>
        <w:ind w:left="720" w:hanging="0"/>
        <w:rPr>
          <w:sz w:val="24"/>
          <w:szCs w:val="24"/>
        </w:rPr>
      </w:pPr>
      <w:r>
        <w:rPr>
          <w:sz w:val="24"/>
          <w:szCs w:val="24"/>
        </w:rPr>
        <w:t>women will enjoy equally.)</w:t>
      </w:r>
    </w:p>
    <w:p>
      <w:pPr>
        <w:pStyle w:val="NoSpacing"/>
        <w:numPr>
          <w:ilvl w:val="0"/>
          <w:numId w:val="5"/>
        </w:numPr>
        <w:rPr>
          <w:sz w:val="24"/>
          <w:szCs w:val="24"/>
        </w:rPr>
      </w:pPr>
      <w:r>
        <w:rPr>
          <w:sz w:val="24"/>
          <w:szCs w:val="24"/>
        </w:rPr>
        <w:t>Women really want sex as strongly as men; they just pretend they don’t.</w:t>
      </w:r>
    </w:p>
    <w:p>
      <w:pPr>
        <w:pStyle w:val="NoSpacing"/>
        <w:numPr>
          <w:ilvl w:val="0"/>
          <w:numId w:val="4"/>
        </w:numPr>
        <w:rPr>
          <w:sz w:val="24"/>
          <w:szCs w:val="24"/>
        </w:rPr>
      </w:pPr>
      <w:r>
        <w:rPr>
          <w:sz w:val="24"/>
          <w:szCs w:val="24"/>
        </w:rPr>
        <w:t>Women use sex to have power over men.</w:t>
      </w:r>
    </w:p>
    <w:p>
      <w:pPr>
        <w:pStyle w:val="NoSpacing"/>
        <w:numPr>
          <w:ilvl w:val="0"/>
          <w:numId w:val="4"/>
        </w:numPr>
        <w:rPr>
          <w:sz w:val="24"/>
          <w:szCs w:val="24"/>
        </w:rPr>
      </w:pPr>
      <w:r>
        <w:rPr>
          <w:sz w:val="24"/>
          <w:szCs w:val="24"/>
        </w:rPr>
        <w:t xml:space="preserve">Women like men with big penises. </w:t>
      </w:r>
    </w:p>
    <w:p>
      <w:pPr>
        <w:pStyle w:val="NoSpacing"/>
        <w:numPr>
          <w:ilvl w:val="0"/>
          <w:numId w:val="4"/>
        </w:numPr>
        <w:rPr>
          <w:sz w:val="24"/>
          <w:szCs w:val="24"/>
        </w:rPr>
      </w:pPr>
      <w:r>
        <w:rPr>
          <w:sz w:val="24"/>
          <w:szCs w:val="24"/>
        </w:rPr>
        <w:t>Women compare men’s penises when making a decision about                       who they want to be with.</w:t>
      </w:r>
    </w:p>
    <w:p>
      <w:pPr>
        <w:pStyle w:val="NoSpacing"/>
        <w:numPr>
          <w:ilvl w:val="0"/>
          <w:numId w:val="4"/>
        </w:numPr>
        <w:rPr>
          <w:sz w:val="24"/>
          <w:szCs w:val="24"/>
        </w:rPr>
      </w:pPr>
      <w:r>
        <w:rPr>
          <w:sz w:val="24"/>
          <w:szCs w:val="24"/>
        </w:rPr>
        <w:t xml:space="preserve">If she has an affair, then she may find someone who is better in </w:t>
      </w:r>
    </w:p>
    <w:p>
      <w:pPr>
        <w:pStyle w:val="NoSpacing"/>
        <w:numPr>
          <w:ilvl w:val="0"/>
          <w:numId w:val="4"/>
        </w:numPr>
        <w:rPr>
          <w:sz w:val="24"/>
          <w:szCs w:val="24"/>
        </w:rPr>
      </w:pPr>
      <w:r>
        <w:rPr>
          <w:sz w:val="24"/>
          <w:szCs w:val="24"/>
        </w:rPr>
        <w:t>bed than you are.</w:t>
      </w:r>
    </w:p>
    <w:p>
      <w:pPr>
        <w:pStyle w:val="NoSpacing"/>
        <w:numPr>
          <w:ilvl w:val="0"/>
          <w:numId w:val="4"/>
        </w:numPr>
        <w:rPr>
          <w:sz w:val="24"/>
          <w:szCs w:val="24"/>
        </w:rPr>
      </w:pPr>
      <w:r>
        <w:rPr>
          <w:sz w:val="24"/>
          <w:szCs w:val="24"/>
        </w:rPr>
        <w:t>It is the guy who is the best sexual lover that gets the girls.</w:t>
      </w:r>
    </w:p>
    <w:p>
      <w:pPr>
        <w:pStyle w:val="NoSpacing"/>
        <w:numPr>
          <w:ilvl w:val="0"/>
          <w:numId w:val="4"/>
        </w:numPr>
        <w:rPr>
          <w:sz w:val="24"/>
          <w:szCs w:val="24"/>
        </w:rPr>
      </w:pPr>
      <w:r>
        <w:rPr>
          <w:sz w:val="24"/>
          <w:szCs w:val="24"/>
        </w:rPr>
        <w:t>A real man knows how to please a woman.</w:t>
      </w:r>
    </w:p>
    <w:p>
      <w:pPr>
        <w:pStyle w:val="NoSpacing"/>
        <w:numPr>
          <w:ilvl w:val="0"/>
          <w:numId w:val="4"/>
        </w:numPr>
        <w:rPr>
          <w:sz w:val="24"/>
          <w:szCs w:val="24"/>
        </w:rPr>
      </w:pPr>
      <w:r>
        <w:rPr>
          <w:sz w:val="24"/>
          <w:szCs w:val="24"/>
        </w:rPr>
        <w:t xml:space="preserve">Women judge men on their sexual knowledge and on how </w:t>
      </w:r>
    </w:p>
    <w:p>
      <w:pPr>
        <w:pStyle w:val="NoSpacing"/>
        <w:ind w:left="720" w:hanging="0"/>
        <w:rPr>
          <w:sz w:val="24"/>
          <w:szCs w:val="24"/>
        </w:rPr>
      </w:pPr>
      <w:r>
        <w:rPr>
          <w:sz w:val="24"/>
          <w:szCs w:val="24"/>
        </w:rPr>
        <w:t xml:space="preserve">well they can please a woman.  </w:t>
      </w:r>
    </w:p>
    <w:p>
      <w:pPr>
        <w:pStyle w:val="NoSpacing"/>
        <w:numPr>
          <w:ilvl w:val="0"/>
          <w:numId w:val="4"/>
        </w:numPr>
        <w:rPr>
          <w:sz w:val="24"/>
          <w:szCs w:val="24"/>
        </w:rPr>
      </w:pPr>
      <w:r>
        <w:rPr>
          <w:sz w:val="24"/>
          <w:szCs w:val="24"/>
        </w:rPr>
        <w:t>The ideal woman is like those seen in XXX movies.</w:t>
      </w:r>
    </w:p>
    <w:p>
      <w:pPr>
        <w:pStyle w:val="NoSpacing"/>
        <w:rPr>
          <w:sz w:val="24"/>
          <w:szCs w:val="24"/>
        </w:rPr>
      </w:pPr>
      <w:r>
        <w:rPr>
          <w:sz w:val="24"/>
          <w:szCs w:val="24"/>
        </w:rPr>
      </w:r>
    </w:p>
    <w:p>
      <w:pPr>
        <w:pStyle w:val="NoSpacing"/>
        <w:ind w:firstLine="360"/>
        <w:rPr>
          <w:sz w:val="24"/>
          <w:szCs w:val="24"/>
        </w:rPr>
      </w:pPr>
      <w:r>
        <w:rPr>
          <w:sz w:val="24"/>
          <w:szCs w:val="24"/>
        </w:rPr>
        <w:t xml:space="preserve">With most men and women having beliefs like those above, the ability to communicate and solve problems becomes critically important for a healthy relationship to develop.  Now it is time to leave the fantasy world; it is time to look at what can realistically be expected.   </w:t>
      </w:r>
    </w:p>
    <w:p>
      <w:pPr>
        <w:pStyle w:val="NoSpacing"/>
        <w:ind w:firstLine="360"/>
        <w:rPr>
          <w:sz w:val="24"/>
          <w:szCs w:val="24"/>
        </w:rPr>
      </w:pPr>
      <w:r>
        <w:rPr>
          <w:sz w:val="24"/>
          <w:szCs w:val="24"/>
        </w:rPr>
        <w:t xml:space="preserve">Most women have to learn how to have an orgasm.  For the average woman, it takes five years after they have become sexually active to achieve regular orgasms.   Boys learn it without having to be taught.  Ninety-nine percent of all men masturbate; one percent lie!  Boys often wear jockstraps to school because they cannot walk down the hall in high school without getting an erection.  Boys and men assume that it is as easy for girls and women to have orgasms as it is for them. </w:t>
      </w:r>
    </w:p>
    <w:p>
      <w:pPr>
        <w:pStyle w:val="NoSpacing"/>
        <w:ind w:firstLine="360"/>
        <w:rPr>
          <w:sz w:val="24"/>
          <w:szCs w:val="24"/>
        </w:rPr>
      </w:pPr>
      <w:r>
        <w:rPr>
          <w:sz w:val="24"/>
          <w:szCs w:val="24"/>
        </w:rPr>
        <w:t xml:space="preserve">Women have sex for the first time for very different reasons than guys do.  Research conducted with college students report that women have sex for the first time because: 1) They wanted to give him something that he wanted; 2) They were afraid if they didn’t have sex with him, he would leave; 3) They wanted to feel physically close to someone; 4) They wanted to have a baby, establish their independence, and get away from home; 5) Peer pressure; and 6) Less than 1% said they had sex because they thought it might feel good. </w:t>
      </w:r>
    </w:p>
    <w:p>
      <w:pPr>
        <w:pStyle w:val="NoSpacing"/>
        <w:ind w:firstLine="360"/>
        <w:rPr>
          <w:sz w:val="24"/>
          <w:szCs w:val="24"/>
        </w:rPr>
      </w:pPr>
      <w:r>
        <w:rPr>
          <w:sz w:val="24"/>
          <w:szCs w:val="24"/>
        </w:rPr>
        <w:t xml:space="preserve">In this same research, men had only two responses to why they had sex for the first time:  1) Because they knew it would feel good, 98% and, 2) Peer pressure from either the girl or from his male friends, 2%!  </w:t>
      </w:r>
    </w:p>
    <w:p>
      <w:pPr>
        <w:pStyle w:val="NoSpacing"/>
        <w:ind w:firstLine="360"/>
        <w:rPr>
          <w:sz w:val="24"/>
          <w:szCs w:val="24"/>
        </w:rPr>
      </w:pPr>
      <w:r>
        <w:rPr>
          <w:sz w:val="24"/>
          <w:szCs w:val="24"/>
        </w:rPr>
        <w:t xml:space="preserve">All behaviors have purpose, and sex is certainly a behavior, but the purpose of having sex may change from encounter to encounter.  The purposes of sex can range from constructive, which will strengthen the relationship, to destructive which can damage or destroy the relationship.  </w:t>
      </w:r>
    </w:p>
    <w:p>
      <w:pPr>
        <w:pStyle w:val="Normal"/>
        <w:ind w:firstLine="360"/>
        <w:rPr>
          <w:rFonts w:ascii="Arial" w:hAnsi="Arial" w:cs="Arial"/>
          <w:szCs w:val="24"/>
        </w:rPr>
      </w:pPr>
      <w:r>
        <w:rPr>
          <w:rFonts w:cs="Arial" w:ascii="Arial" w:hAnsi="Arial"/>
          <w:szCs w:val="24"/>
        </w:rPr>
        <w:t>Men and women often feel powerless when it comes to relationships and sex. This is evidenced by men who feel a need to expose themselves (</w:t>
      </w:r>
      <w:r>
        <w:rPr>
          <w:rFonts w:cs="Arial" w:ascii="Arial" w:hAnsi="Arial"/>
        </w:rPr>
        <w:t>exhibitionism</w:t>
      </w:r>
      <w:r>
        <w:rPr>
          <w:rFonts w:cs="Arial" w:ascii="Arial" w:hAnsi="Arial"/>
          <w:szCs w:val="24"/>
        </w:rPr>
        <w:t xml:space="preserve">) or who commit rape.  There are very few things that a woman does that </w:t>
      </w:r>
      <w:r>
        <w:rPr>
          <w:rFonts w:cs="Arial" w:ascii="Arial" w:hAnsi="Arial"/>
          <w:b/>
          <w:i/>
          <w:szCs w:val="24"/>
        </w:rPr>
        <w:t>does not</w:t>
      </w:r>
      <w:r>
        <w:rPr>
          <w:rFonts w:cs="Arial" w:ascii="Arial" w:hAnsi="Arial"/>
          <w:szCs w:val="24"/>
        </w:rPr>
        <w:t xml:space="preserve"> turn a guy on. She can be washing dishes, and he will get turned on.  She can be scrubbing the toilet, and he gets turned on. “Women have something that would make me feel good.  They are just being selfish because they have all the power. If they will not give it to me, I will take it.”  </w:t>
      </w:r>
    </w:p>
    <w:p>
      <w:pPr>
        <w:pStyle w:val="Normal"/>
        <w:ind w:firstLine="360"/>
        <w:rPr>
          <w:rFonts w:ascii="Arial" w:hAnsi="Arial" w:cs="Arial"/>
          <w:szCs w:val="24"/>
        </w:rPr>
      </w:pPr>
      <w:r>
        <w:rPr>
          <w:rFonts w:cs="Arial" w:ascii="Arial" w:hAnsi="Arial"/>
          <w:szCs w:val="24"/>
        </w:rPr>
        <w:t xml:space="preserve">On the other hand, there are very few things that a guy can do that will turn on a woman.  He can run through the house in his shorts, hanging out a little, and she will respond with “How disgusting; get some clothes on!” </w:t>
      </w:r>
    </w:p>
    <w:p>
      <w:pPr>
        <w:pStyle w:val="NoSpacing"/>
        <w:rPr>
          <w:sz w:val="24"/>
          <w:szCs w:val="24"/>
        </w:rPr>
      </w:pPr>
      <w:r>
        <w:rPr>
          <w:sz w:val="24"/>
          <w:szCs w:val="24"/>
        </w:rPr>
      </w:r>
    </w:p>
    <w:p>
      <w:pPr>
        <w:pStyle w:val="NoSpacing"/>
        <w:ind w:firstLine="360"/>
        <w:rPr>
          <w:sz w:val="24"/>
          <w:szCs w:val="24"/>
        </w:rPr>
      </w:pPr>
      <w:r>
        <w:rPr>
          <w:sz w:val="24"/>
          <w:szCs w:val="24"/>
        </w:rPr>
        <w:t xml:space="preserve">When women feel powerless, it has more to do with the relationship than it is about the sex.  She knows that she can go to any gathering, bar, party, church and pick up any single guy there and have sex with him the same night.  Her feeling of powerlessness comes from not getting him to want more than the sex and treating her like Prince Charming would. (Ken was always there for Barbie, both physically and emotionally.)  As a result, she may act out her anger at being powerless by picking up guys, turning them on (this may or may not include sex) then treating them like scum or reject them.  Depending upon the amount extent or level of her powerless anger, this may happen several times a week. Each encounter is an attempt to have power in her relationship and to punish him for not living up to her expectation.  </w:t>
      </w:r>
    </w:p>
    <w:p>
      <w:pPr>
        <w:pStyle w:val="NoSpacing"/>
        <w:ind w:firstLine="360"/>
        <w:rPr>
          <w:sz w:val="24"/>
          <w:szCs w:val="24"/>
        </w:rPr>
      </w:pPr>
      <w:r>
        <w:rPr>
          <w:sz w:val="24"/>
          <w:szCs w:val="24"/>
        </w:rPr>
        <w:t xml:space="preserve">Each time you have sex, stop and ask yourself, “What is the purpose of having sex this time?”  Couples will often tell me, “We had a big fight and afterwards we made love.”  When asked if they felt very loving after the fight, the answer was, “No, but we made love anyway.”  The purpose of sex in these instances is usually just to get reassurance that they are still connected.  I am not saying these is right or wrong, just be aware of what you are doing and share that with your partner.   </w:t>
      </w:r>
    </w:p>
    <w:p>
      <w:pPr>
        <w:pStyle w:val="NoSpacing"/>
        <w:ind w:firstLine="360"/>
        <w:rPr>
          <w:sz w:val="24"/>
          <w:szCs w:val="24"/>
        </w:rPr>
      </w:pPr>
      <w:r>
        <w:rPr>
          <w:sz w:val="24"/>
          <w:szCs w:val="24"/>
        </w:rPr>
        <w:t xml:space="preserve">Using correct terms is important for good communication.  “We slept together.”  Sleeping together is not the problem; it is what you did before you slept that can be problematic.  In the aero industry, the joke is that the term for an airplane “cockpit” is now politically incorrect.  You are to refer to it as “down there”!  </w:t>
      </w:r>
    </w:p>
    <w:p>
      <w:pPr>
        <w:pStyle w:val="NoSpacing"/>
        <w:ind w:firstLine="360"/>
        <w:rPr>
          <w:sz w:val="24"/>
          <w:szCs w:val="24"/>
        </w:rPr>
      </w:pPr>
      <w:r>
        <w:rPr>
          <w:sz w:val="24"/>
          <w:szCs w:val="24"/>
        </w:rPr>
        <w:t xml:space="preserve">Using cover up words, such as “making love,” “sleeping together,” “down there,” are all ways of avoiding feelings.  Your feelings are the only thing that you have in common with everyone else on earth, male or female.  There is not a single feeling that you have had, that your partner has not had.  Your stories and life experiences can be very different, but they will result in shared feelings which can make us feel connected.  You may not be able to understand his/her story, but you will be able to identify with and feel connected to his/her feelings; provided that you can identify your own feelings.  </w:t>
      </w:r>
    </w:p>
    <w:p>
      <w:pPr>
        <w:pStyle w:val="NoSpacing"/>
        <w:rPr>
          <w:sz w:val="24"/>
          <w:szCs w:val="24"/>
        </w:rPr>
      </w:pPr>
      <w:r>
        <w:rPr>
          <w:sz w:val="24"/>
          <w:szCs w:val="24"/>
        </w:rPr>
      </w:r>
    </w:p>
    <w:p>
      <w:pPr>
        <w:pStyle w:val="NoSpacing"/>
        <w:ind w:left="720" w:right="1008" w:hanging="0"/>
        <w:rPr>
          <w:sz w:val="22"/>
          <w:szCs w:val="22"/>
        </w:rPr>
      </w:pPr>
      <w:r>
        <w:rPr>
          <w:rFonts w:cs="Arial" w:ascii="Comic Sans MS" w:hAnsi="Comic Sans MS"/>
          <w:b/>
          <w:sz w:val="22"/>
          <w:szCs w:val="22"/>
        </w:rPr>
        <w:t>“</w:t>
      </w:r>
      <w:r>
        <w:rPr>
          <w:rFonts w:cs="Arial" w:ascii="Comic Sans MS" w:hAnsi="Comic Sans MS"/>
          <w:b/>
          <w:sz w:val="22"/>
          <w:szCs w:val="22"/>
        </w:rPr>
        <w:t>Emotions are part of our genetic heritage.  Fish swim, birds fly, and people feel.  Sometimes we are happy, sometimes we are not; but sometimes in our lives we are sure to feel anger and fear, sadness and joy, greed, and guilt, lust and scorn, delight and disgust.  While we are not free to choose the emotions that arise in us, we are free to choose how and when to express them, provided we know what they are.  That is the crux of the problem.”</w:t>
      </w:r>
      <w:r>
        <w:rPr>
          <w:sz w:val="22"/>
          <w:szCs w:val="22"/>
        </w:rPr>
        <w:t xml:space="preserve">  Haim Ginott </w:t>
      </w:r>
    </w:p>
    <w:p>
      <w:pPr>
        <w:pStyle w:val="NoSpacing"/>
        <w:rPr>
          <w:sz w:val="24"/>
          <w:szCs w:val="24"/>
        </w:rPr>
      </w:pPr>
      <w:r>
        <w:rPr>
          <w:sz w:val="24"/>
          <w:szCs w:val="24"/>
        </w:rPr>
      </w:r>
    </w:p>
    <w:p>
      <w:pPr>
        <w:pStyle w:val="NoSpacing"/>
        <w:rPr>
          <w:rFonts w:ascii="Monotype Corsiva" w:hAnsi="Monotype Corsiva"/>
          <w:b/>
          <w:b/>
          <w:sz w:val="36"/>
          <w:szCs w:val="36"/>
        </w:rPr>
      </w:pPr>
      <w:r>
        <w:rPr>
          <w:rFonts w:ascii="Monotype Corsiva" w:hAnsi="Monotype Corsiva"/>
          <w:b/>
          <w:sz w:val="36"/>
          <w:szCs w:val="36"/>
        </w:rPr>
        <w:t>Myron Doc Downing PhD</w:t>
      </w:r>
    </w:p>
    <w:p>
      <w:pPr>
        <w:pStyle w:val="NoSpacing"/>
        <w:rPr/>
      </w:pPr>
      <w:hyperlink r:id="rId2">
        <w:r>
          <w:rPr>
            <w:rStyle w:val="InternetLink"/>
            <w:rFonts w:cs="Arial"/>
            <w:sz w:val="24"/>
            <w:szCs w:val="24"/>
          </w:rPr>
          <w:t>DocDowning</w:t>
        </w:r>
        <w:r>
          <w:rPr>
            <w:rStyle w:val="InternetLink"/>
            <w:rFonts w:cs="Arial"/>
            <w:sz w:val="24"/>
            <w:szCs w:val="24"/>
          </w:rPr>
          <w:t>103</w:t>
        </w:r>
        <w:r>
          <w:rPr>
            <w:rStyle w:val="InternetLink"/>
            <w:rFonts w:cs="Arial"/>
            <w:sz w:val="24"/>
            <w:szCs w:val="24"/>
          </w:rPr>
          <w:t>@</w:t>
        </w:r>
        <w:r>
          <w:rPr>
            <w:rStyle w:val="InternetLink"/>
            <w:rFonts w:cs="Arial"/>
            <w:sz w:val="24"/>
            <w:szCs w:val="24"/>
          </w:rPr>
          <w:t>gmail.com</w:t>
        </w:r>
      </w:hyperlink>
      <w:r>
        <w:rPr>
          <w:rFonts w:cs="Arial"/>
          <w:sz w:val="24"/>
          <w:szCs w:val="24"/>
        </w:rPr>
        <w:t xml:space="preserve">  </w:t>
      </w:r>
    </w:p>
    <w:sectPr>
      <w:headerReference w:type="default" r:id="rId3"/>
      <w:headerReference w:type="first" r:id="rId4"/>
      <w:footerReference w:type="default" r:id="rId5"/>
      <w:footerReference w:type="first" r:id="rId6"/>
      <w:type w:val="nextPage"/>
      <w:pgSz w:w="12240" w:h="15840"/>
      <w:pgMar w:left="1440" w:right="1440" w:header="720" w:top="1440" w:footer="720"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mbria">
    <w:charset w:val="00"/>
    <w:family w:val="roman"/>
    <w:pitch w:val="variable"/>
  </w:font>
  <w:font w:name="Arial Black">
    <w:charset w:val="00"/>
    <w:family w:val="roman"/>
    <w:pitch w:val="variable"/>
  </w:font>
  <w:font w:name="Comic Sans MS">
    <w:charset w:val="00"/>
    <w:family w:val="roman"/>
    <w:pitch w:val="variable"/>
  </w:font>
  <w:font w:name="Monotype Corsiva">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31407042"/>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Monotype Corsiva" w:hAnsi="Monotype Corsiva" w:eastAsia="Calibri" w:cs="Arial" w:eastAsiaTheme="minorHAnsi"/>
        <w:b/>
        <w:b/>
        <w:sz w:val="56"/>
        <w:szCs w:val="56"/>
      </w:rPr>
    </w:pPr>
    <w:r>
      <w:rPr>
        <w:rFonts w:eastAsia="Calibri" w:cs="Arial" w:ascii="Monotype Corsiva" w:hAnsi="Monotype Corsiva" w:eastAsiaTheme="minorHAnsi"/>
        <w:b/>
        <w:sz w:val="56"/>
        <w:szCs w:val="56"/>
      </w:rPr>
      <w:t>Myron Doc Downing PhD</w:t>
    </w:r>
  </w:p>
  <w:p>
    <w:pPr>
      <w:pStyle w:val="Normal"/>
      <w:jc w:val="center"/>
      <w:rPr>
        <w:rFonts w:ascii="Arial" w:hAnsi="Arial" w:eastAsia="Calibri" w:cs="Arial" w:eastAsiaTheme="minorHAnsi"/>
        <w:szCs w:val="28"/>
      </w:rPr>
    </w:pPr>
    <w:bookmarkStart w:id="0" w:name="_GoBack"/>
    <w:bookmarkEnd w:id="0"/>
    <w:r>
      <w:rPr>
        <w:rFonts w:eastAsia="Calibri" w:cs="Arial" w:ascii="Arial" w:hAnsi="Arial" w:eastAsiaTheme="minorHAnsi"/>
        <w:szCs w:val="28"/>
      </w:rPr>
      <w:t>Georgetown, TX</w:t>
    </w:r>
  </w:p>
  <w:p>
    <w:pPr>
      <w:pStyle w:val="Normal"/>
      <w:jc w:val="center"/>
      <w:rPr/>
    </w:pPr>
    <w:hyperlink r:id="rId1">
      <w:r>
        <w:rPr>
          <w:rStyle w:val="InternetLink"/>
          <w:rFonts w:eastAsia="Calibri" w:cs="Arial" w:ascii="Arial" w:hAnsi="Arial" w:eastAsiaTheme="minorHAnsi"/>
          <w:color w:val="0000FF"/>
          <w:szCs w:val="28"/>
          <w:u w:val="single"/>
        </w:rPr>
        <w:t>DocDowning</w:t>
      </w:r>
      <w:r>
        <w:rPr>
          <w:rStyle w:val="InternetLink"/>
          <w:rFonts w:eastAsia="Calibri" w:cs="Arial" w:ascii="Arial" w:hAnsi="Arial" w:eastAsiaTheme="minorHAnsi"/>
          <w:color w:val="0000FF"/>
          <w:szCs w:val="28"/>
          <w:u w:val="single"/>
        </w:rPr>
        <w:t>103</w:t>
      </w:r>
      <w:r>
        <w:rPr>
          <w:rStyle w:val="InternetLink"/>
          <w:rFonts w:eastAsia="Calibri" w:cs="Arial" w:ascii="Arial" w:hAnsi="Arial" w:eastAsiaTheme="minorHAnsi"/>
          <w:color w:val="0000FF"/>
          <w:szCs w:val="28"/>
          <w:u w:val="single"/>
        </w:rPr>
        <w:t>@</w:t>
      </w:r>
      <w:r>
        <w:rPr>
          <w:rStyle w:val="InternetLink"/>
          <w:rFonts w:eastAsia="Calibri" w:cs="Arial" w:ascii="Arial" w:hAnsi="Arial" w:eastAsiaTheme="minorHAnsi"/>
          <w:color w:val="0000FF"/>
          <w:szCs w:val="28"/>
          <w:u w:val="single"/>
        </w:rPr>
        <w:t>gmail.com</w:t>
      </w:r>
    </w:hyperlink>
    <w:bookmarkStart w:id="1" w:name="OLE_LINK2"/>
    <w:bookmarkStart w:id="2" w:name="OLE_LINK7"/>
    <w:bookmarkEnd w:id="1"/>
    <w:bookmarkEnd w:id="2"/>
    <w:r>
      <w:rPr>
        <w:rFonts w:eastAsia="Calibri" w:cs="Arial" w:ascii="Arial" w:hAnsi="Arial" w:eastAsiaTheme="minorHAnsi"/>
        <w:sz w:val="28"/>
        <w:szCs w:val="28"/>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f62"/>
    <w:pPr>
      <w:widowControl/>
      <w:bidi w:val="0"/>
      <w:spacing w:lineRule="auto" w:line="240" w:before="0" w:after="0"/>
      <w:jc w:val="left"/>
    </w:pPr>
    <w:rPr>
      <w:rFonts w:ascii="Times New Roman" w:hAnsi="Times New Roman" w:eastAsia="Times New Roman" w:cs="Times New Roman"/>
      <w:color w:val="00000A"/>
      <w:sz w:val="24"/>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ec7f62"/>
    <w:rPr>
      <w:color w:val="0000FF"/>
      <w:u w:val="single"/>
    </w:rPr>
  </w:style>
  <w:style w:type="character" w:styleId="HeaderChar" w:customStyle="1">
    <w:name w:val="Header Char"/>
    <w:basedOn w:val="DefaultParagraphFont"/>
    <w:link w:val="Header"/>
    <w:uiPriority w:val="99"/>
    <w:qFormat/>
    <w:rsid w:val="00ff129b"/>
    <w:rPr>
      <w:rFonts w:ascii="Times New Roman" w:hAnsi="Times New Roman" w:eastAsia="Times New Roman"/>
      <w:color w:val="00000A"/>
      <w:sz w:val="24"/>
    </w:rPr>
  </w:style>
  <w:style w:type="character" w:styleId="FooterChar" w:customStyle="1">
    <w:name w:val="Footer Char"/>
    <w:basedOn w:val="DefaultParagraphFont"/>
    <w:link w:val="Footer"/>
    <w:uiPriority w:val="99"/>
    <w:qFormat/>
    <w:rsid w:val="00ff129b"/>
    <w:rPr>
      <w:rFonts w:ascii="Times New Roman" w:hAnsi="Times New Roman" w:eastAsia="Times New Roman"/>
      <w:color w:val="00000A"/>
      <w:sz w:val="24"/>
    </w:rPr>
  </w:style>
  <w:style w:type="character" w:styleId="BalloonTextChar" w:customStyle="1">
    <w:name w:val="Balloon Text Char"/>
    <w:basedOn w:val="DefaultParagraphFont"/>
    <w:link w:val="BalloonText"/>
    <w:uiPriority w:val="99"/>
    <w:semiHidden/>
    <w:qFormat/>
    <w:rsid w:val="00c8386e"/>
    <w:rPr>
      <w:rFonts w:ascii="Tahoma" w:hAnsi="Tahoma" w:eastAsia="Times New Roman" w:cs="Tahoma"/>
      <w:color w:val="00000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135e0"/>
    <w:pPr>
      <w:widowControl/>
      <w:bidi w:val="0"/>
      <w:spacing w:lineRule="auto" w:line="240" w:before="0" w:after="0"/>
      <w:jc w:val="left"/>
    </w:pPr>
    <w:rPr>
      <w:rFonts w:ascii="Arial" w:hAnsi="Arial" w:eastAsia="Calibri" w:cs="Times New Roman" w:eastAsiaTheme="minorHAnsi"/>
      <w:color w:val="000000"/>
      <w:sz w:val="24"/>
      <w:szCs w:val="20"/>
      <w:lang w:val="en-US" w:eastAsia="en-US" w:bidi="ar-SA"/>
    </w:rPr>
  </w:style>
  <w:style w:type="paragraph" w:styleId="Header">
    <w:name w:val="Header"/>
    <w:basedOn w:val="Normal"/>
    <w:link w:val="HeaderChar"/>
    <w:uiPriority w:val="99"/>
    <w:unhideWhenUsed/>
    <w:rsid w:val="00ff129b"/>
    <w:pPr>
      <w:tabs>
        <w:tab w:val="center" w:pos="4680" w:leader="none"/>
        <w:tab w:val="right" w:pos="9360" w:leader="none"/>
      </w:tabs>
    </w:pPr>
    <w:rPr/>
  </w:style>
  <w:style w:type="paragraph" w:styleId="Footer">
    <w:name w:val="Footer"/>
    <w:basedOn w:val="Normal"/>
    <w:link w:val="FooterChar"/>
    <w:uiPriority w:val="99"/>
    <w:unhideWhenUsed/>
    <w:rsid w:val="00ff129b"/>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c8386e"/>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hyperlink" Target="mailto:DocDowning@att.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30E3C-A747-41B2-86CB-035CEF16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18834</TotalTime>
  <Application>LibreOffice/5.2.0.4$Windows_X86_64 LibreOffice_project/066b007f5ebcc236395c7d282ba488bca6720265</Application>
  <Pages>4</Pages>
  <Words>1857</Words>
  <Characters>8221</Characters>
  <CharactersWithSpaces>10112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2013-11-08T21:33:00Z</dcterms:created>
  <dc:creator>Doc</dc:creator>
  <dc:description/>
  <dc:language>en-US</dc:language>
  <cp:lastModifiedBy/>
  <cp:lastPrinted>2014-02-02T19:48:00Z</cp:lastPrinted>
  <dcterms:modified xsi:type="dcterms:W3CDTF">2016-10-25T13:18:33Z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