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8A715" w14:textId="77777777" w:rsidR="008055AF" w:rsidRDefault="008055AF" w:rsidP="008055AF">
      <w:pPr>
        <w:autoSpaceDE w:val="0"/>
        <w:autoSpaceDN w:val="0"/>
        <w:adjustRightInd w:val="0"/>
        <w:spacing w:after="0" w:line="240" w:lineRule="auto"/>
        <w:rPr>
          <w:rFonts w:ascii="MS Sans Serif" w:hAnsi="MS Sans Serif" w:cs="MS Sans Serif"/>
          <w:b/>
          <w:bCs/>
          <w:sz w:val="34"/>
          <w:szCs w:val="34"/>
        </w:rPr>
      </w:pPr>
      <w:bookmarkStart w:id="0" w:name="_Hlk31547287"/>
      <w:r>
        <w:rPr>
          <w:rFonts w:ascii="MS Sans Serif" w:hAnsi="MS Sans Serif" w:cs="MS Sans Serif"/>
          <w:b/>
          <w:bCs/>
          <w:sz w:val="34"/>
          <w:szCs w:val="34"/>
        </w:rPr>
        <w:t>Myron Doc Downing PhD</w:t>
      </w:r>
    </w:p>
    <w:p w14:paraId="4D8EDA92" w14:textId="77777777" w:rsidR="008055AF" w:rsidRDefault="008055AF" w:rsidP="008055AF">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Coach | Seminar Leader | BA, MSW, PhD</w:t>
      </w:r>
    </w:p>
    <w:p w14:paraId="7C63FC4F" w14:textId="77777777" w:rsidR="008055AF" w:rsidRDefault="008055AF" w:rsidP="008055AF"/>
    <w:p w14:paraId="78466751" w14:textId="3004FD5E" w:rsidR="00473AF9" w:rsidRPr="00473AF9" w:rsidRDefault="003E0FFD" w:rsidP="00473AF9">
      <w:pPr>
        <w:pStyle w:val="NoSpacing"/>
        <w:jc w:val="center"/>
        <w:rPr>
          <w:b/>
          <w:bCs/>
          <w:sz w:val="40"/>
          <w:szCs w:val="36"/>
        </w:rPr>
      </w:pPr>
      <w:r>
        <w:rPr>
          <w:b/>
          <w:bCs/>
          <w:sz w:val="40"/>
          <w:szCs w:val="36"/>
        </w:rPr>
        <w:t xml:space="preserve">Difficult </w:t>
      </w:r>
      <w:r w:rsidR="009B5D67">
        <w:rPr>
          <w:b/>
          <w:bCs/>
          <w:sz w:val="40"/>
          <w:szCs w:val="36"/>
        </w:rPr>
        <w:t>to Listen to People</w:t>
      </w:r>
      <w:bookmarkStart w:id="1" w:name="_GoBack"/>
      <w:bookmarkEnd w:id="1"/>
    </w:p>
    <w:p w14:paraId="2482A3B9" w14:textId="77777777" w:rsidR="00473AF9" w:rsidRPr="00473AF9" w:rsidRDefault="00473AF9" w:rsidP="00473AF9">
      <w:pPr>
        <w:pStyle w:val="NoSpacing"/>
        <w:jc w:val="center"/>
        <w:rPr>
          <w:b/>
          <w:bCs/>
          <w:sz w:val="40"/>
          <w:szCs w:val="36"/>
        </w:rPr>
      </w:pPr>
    </w:p>
    <w:p w14:paraId="23B3DC03" w14:textId="18AD0FFA" w:rsidR="008055AF" w:rsidRDefault="00C15356" w:rsidP="008055AF">
      <w:pPr>
        <w:spacing w:after="200" w:line="276" w:lineRule="auto"/>
        <w:rPr>
          <w:rFonts w:eastAsia="Times New Roman" w:cs="Times New Roman"/>
          <w:sz w:val="24"/>
        </w:rPr>
      </w:pPr>
      <w:r>
        <w:rPr>
          <w:rFonts w:eastAsia="Times New Roman" w:cs="Times New Roman"/>
          <w:sz w:val="24"/>
        </w:rPr>
        <w:t>Small children can be hard to listen to. Older people can be hard to listen to. People in a different political party can be hard to listen to.</w:t>
      </w:r>
      <w:r w:rsidR="00EF2916">
        <w:rPr>
          <w:rFonts w:eastAsia="Times New Roman" w:cs="Times New Roman"/>
          <w:sz w:val="24"/>
        </w:rPr>
        <w:t xml:space="preserve"> People with very strong opinions can be hard to listen to. </w:t>
      </w:r>
      <w:r>
        <w:rPr>
          <w:rFonts w:eastAsia="Times New Roman" w:cs="Times New Roman"/>
          <w:sz w:val="24"/>
        </w:rPr>
        <w:t xml:space="preserve"> Should you even bother to listen to people that are hard to listen to? Before going on</w:t>
      </w:r>
      <w:r w:rsidR="009B5D67">
        <w:rPr>
          <w:rFonts w:eastAsia="Times New Roman" w:cs="Times New Roman"/>
          <w:sz w:val="24"/>
        </w:rPr>
        <w:t xml:space="preserve">, </w:t>
      </w:r>
      <w:r>
        <w:rPr>
          <w:rFonts w:eastAsia="Times New Roman" w:cs="Times New Roman"/>
          <w:sz w:val="24"/>
        </w:rPr>
        <w:t xml:space="preserve">you </w:t>
      </w:r>
      <w:r w:rsidR="008055AF">
        <w:rPr>
          <w:rFonts w:eastAsia="Times New Roman" w:cs="Times New Roman"/>
          <w:sz w:val="24"/>
        </w:rPr>
        <w:t>need to answer the</w:t>
      </w:r>
      <w:r w:rsidR="00172C4D">
        <w:rPr>
          <w:rFonts w:eastAsia="Times New Roman" w:cs="Times New Roman"/>
          <w:sz w:val="24"/>
        </w:rPr>
        <w:t xml:space="preserve"> following </w:t>
      </w:r>
      <w:r w:rsidR="008055AF">
        <w:rPr>
          <w:rFonts w:eastAsia="Times New Roman" w:cs="Times New Roman"/>
          <w:sz w:val="24"/>
        </w:rPr>
        <w:t>questions.</w:t>
      </w:r>
      <w:r w:rsidR="008055AF" w:rsidRPr="000070DD">
        <w:rPr>
          <w:rFonts w:eastAsia="Times New Roman" w:cs="Times New Roman"/>
          <w:sz w:val="24"/>
        </w:rPr>
        <w:t xml:space="preserve"> </w:t>
      </w:r>
      <w:r w:rsidR="009E5A3E">
        <w:rPr>
          <w:rFonts w:eastAsia="Times New Roman" w:cs="Times New Roman"/>
          <w:sz w:val="24"/>
        </w:rPr>
        <w:t>(</w:t>
      </w:r>
      <w:r w:rsidR="008055AF">
        <w:rPr>
          <w:rFonts w:eastAsia="Times New Roman" w:cs="Times New Roman"/>
          <w:sz w:val="24"/>
        </w:rPr>
        <w:t>The first question is the most important.</w:t>
      </w:r>
      <w:r w:rsidR="009E5A3E">
        <w:rPr>
          <w:rFonts w:eastAsia="Times New Roman" w:cs="Times New Roman"/>
          <w:sz w:val="24"/>
        </w:rPr>
        <w:t>)</w:t>
      </w:r>
    </w:p>
    <w:p w14:paraId="460C2DC4" w14:textId="50427D77" w:rsidR="008055AF" w:rsidRPr="00172C4D" w:rsidRDefault="008055AF" w:rsidP="00172C4D">
      <w:pPr>
        <w:pStyle w:val="ListParagraph"/>
        <w:numPr>
          <w:ilvl w:val="0"/>
          <w:numId w:val="1"/>
        </w:numPr>
        <w:spacing w:after="200" w:line="276" w:lineRule="auto"/>
        <w:rPr>
          <w:rFonts w:eastAsia="Times New Roman" w:cs="Times New Roman"/>
          <w:sz w:val="24"/>
        </w:rPr>
      </w:pPr>
      <w:r w:rsidRPr="00172C4D">
        <w:rPr>
          <w:rFonts w:eastAsia="Times New Roman" w:cs="Times New Roman"/>
          <w:sz w:val="24"/>
        </w:rPr>
        <w:t xml:space="preserve">Is that person important to you? </w:t>
      </w:r>
      <w:r w:rsidR="00052858" w:rsidRPr="00172C4D">
        <w:rPr>
          <w:rFonts w:eastAsia="Times New Roman" w:cs="Times New Roman"/>
          <w:sz w:val="24"/>
        </w:rPr>
        <w:t>Do you want to listen to that person?</w:t>
      </w:r>
    </w:p>
    <w:p w14:paraId="4FA2FA25" w14:textId="7F18DDD9" w:rsidR="00172C4D" w:rsidRDefault="00172C4D" w:rsidP="00172C4D">
      <w:pPr>
        <w:pStyle w:val="ListParagraph"/>
        <w:numPr>
          <w:ilvl w:val="0"/>
          <w:numId w:val="1"/>
        </w:numPr>
        <w:spacing w:after="200" w:line="276" w:lineRule="auto"/>
        <w:rPr>
          <w:rFonts w:eastAsia="Times New Roman" w:cs="Times New Roman"/>
          <w:sz w:val="24"/>
        </w:rPr>
      </w:pPr>
      <w:r>
        <w:rPr>
          <w:rFonts w:eastAsia="Times New Roman" w:cs="Times New Roman"/>
          <w:sz w:val="24"/>
        </w:rPr>
        <w:t xml:space="preserve">How would </w:t>
      </w:r>
      <w:r w:rsidRPr="00EF2916">
        <w:rPr>
          <w:rFonts w:eastAsia="Times New Roman" w:cs="Times New Roman"/>
          <w:i/>
          <w:iCs/>
          <w:sz w:val="24"/>
        </w:rPr>
        <w:t>your</w:t>
      </w:r>
      <w:r>
        <w:rPr>
          <w:rFonts w:eastAsia="Times New Roman" w:cs="Times New Roman"/>
          <w:sz w:val="24"/>
        </w:rPr>
        <w:t xml:space="preserve"> life improve if you were really able to listen to them?</w:t>
      </w:r>
    </w:p>
    <w:p w14:paraId="7803C078" w14:textId="061BE78F" w:rsidR="00C15356" w:rsidRDefault="00C15356" w:rsidP="00172C4D">
      <w:pPr>
        <w:pStyle w:val="ListParagraph"/>
        <w:numPr>
          <w:ilvl w:val="0"/>
          <w:numId w:val="1"/>
        </w:numPr>
        <w:spacing w:after="200" w:line="276" w:lineRule="auto"/>
        <w:rPr>
          <w:rFonts w:eastAsia="Times New Roman" w:cs="Times New Roman"/>
          <w:sz w:val="24"/>
        </w:rPr>
      </w:pPr>
      <w:r>
        <w:rPr>
          <w:rFonts w:eastAsia="Times New Roman" w:cs="Times New Roman"/>
          <w:sz w:val="24"/>
        </w:rPr>
        <w:t xml:space="preserve">How would </w:t>
      </w:r>
      <w:r w:rsidRPr="00EF2916">
        <w:rPr>
          <w:rFonts w:eastAsia="Times New Roman" w:cs="Times New Roman"/>
          <w:i/>
          <w:iCs/>
          <w:sz w:val="24"/>
        </w:rPr>
        <w:t>their</w:t>
      </w:r>
      <w:r>
        <w:rPr>
          <w:rFonts w:eastAsia="Times New Roman" w:cs="Times New Roman"/>
          <w:sz w:val="24"/>
        </w:rPr>
        <w:t xml:space="preserve"> life improve if you were able to listen to them?</w:t>
      </w:r>
    </w:p>
    <w:p w14:paraId="13F813AB" w14:textId="4F6EB976" w:rsidR="00172C4D" w:rsidRDefault="00172C4D" w:rsidP="00172C4D">
      <w:pPr>
        <w:pStyle w:val="ListParagraph"/>
        <w:numPr>
          <w:ilvl w:val="0"/>
          <w:numId w:val="1"/>
        </w:numPr>
        <w:spacing w:after="200" w:line="276" w:lineRule="auto"/>
        <w:rPr>
          <w:rFonts w:eastAsia="Times New Roman" w:cs="Times New Roman"/>
          <w:sz w:val="24"/>
        </w:rPr>
      </w:pPr>
      <w:r>
        <w:rPr>
          <w:rFonts w:eastAsia="Times New Roman" w:cs="Times New Roman"/>
          <w:sz w:val="24"/>
        </w:rPr>
        <w:t>What is your goal or purpose for listening to that person?</w:t>
      </w:r>
    </w:p>
    <w:p w14:paraId="65CDB1CA" w14:textId="3EBC5C5F" w:rsidR="00EF2916" w:rsidRDefault="00EF2916" w:rsidP="00172C4D">
      <w:pPr>
        <w:pStyle w:val="ListParagraph"/>
        <w:numPr>
          <w:ilvl w:val="0"/>
          <w:numId w:val="1"/>
        </w:numPr>
        <w:spacing w:after="200" w:line="276" w:lineRule="auto"/>
        <w:rPr>
          <w:rFonts w:eastAsia="Times New Roman" w:cs="Times New Roman"/>
          <w:sz w:val="24"/>
        </w:rPr>
      </w:pPr>
      <w:r>
        <w:rPr>
          <w:rFonts w:eastAsia="Times New Roman" w:cs="Times New Roman"/>
          <w:sz w:val="24"/>
        </w:rPr>
        <w:t>What do you hope to achieve by listening to them?</w:t>
      </w:r>
    </w:p>
    <w:p w14:paraId="464BAFEE" w14:textId="77777777" w:rsidR="0036567D" w:rsidRDefault="00172C4D" w:rsidP="00172C4D">
      <w:pPr>
        <w:pStyle w:val="ListParagraph"/>
        <w:numPr>
          <w:ilvl w:val="0"/>
          <w:numId w:val="1"/>
        </w:numPr>
        <w:spacing w:after="200" w:line="276" w:lineRule="auto"/>
        <w:rPr>
          <w:rFonts w:eastAsia="Times New Roman" w:cs="Times New Roman"/>
          <w:sz w:val="24"/>
        </w:rPr>
      </w:pPr>
      <w:r w:rsidRPr="00172C4D">
        <w:rPr>
          <w:rFonts w:eastAsia="Times New Roman" w:cs="Times New Roman"/>
          <w:sz w:val="24"/>
        </w:rPr>
        <w:t xml:space="preserve">What is it that they do or say that makes it hard for you to listen to them? </w:t>
      </w:r>
    </w:p>
    <w:p w14:paraId="515D1D3D" w14:textId="6FDA3ECB" w:rsidR="0036567D" w:rsidRDefault="00172C4D" w:rsidP="00EF2916">
      <w:pPr>
        <w:pStyle w:val="ListParagraph"/>
        <w:spacing w:after="200" w:line="276" w:lineRule="auto"/>
        <w:rPr>
          <w:rFonts w:eastAsia="Times New Roman" w:cs="Times New Roman"/>
          <w:sz w:val="24"/>
        </w:rPr>
      </w:pPr>
      <w:r w:rsidRPr="00172C4D">
        <w:rPr>
          <w:rFonts w:eastAsia="Times New Roman" w:cs="Times New Roman"/>
          <w:sz w:val="24"/>
        </w:rPr>
        <w:t xml:space="preserve">Do they: </w:t>
      </w:r>
      <w:r w:rsidRPr="00172C4D">
        <w:rPr>
          <w:rFonts w:eastAsia="Times New Roman" w:cs="Times New Roman"/>
          <w:sz w:val="24"/>
        </w:rPr>
        <w:tab/>
      </w:r>
    </w:p>
    <w:p w14:paraId="146A9846" w14:textId="78D186E6" w:rsidR="00172C4D" w:rsidRDefault="00172C4D" w:rsidP="0036567D">
      <w:pPr>
        <w:pStyle w:val="ListParagraph"/>
        <w:numPr>
          <w:ilvl w:val="0"/>
          <w:numId w:val="2"/>
        </w:numPr>
        <w:spacing w:after="200" w:line="276" w:lineRule="auto"/>
        <w:rPr>
          <w:rFonts w:eastAsia="Times New Roman" w:cs="Times New Roman"/>
          <w:sz w:val="24"/>
        </w:rPr>
      </w:pPr>
      <w:bookmarkStart w:id="2" w:name="_Hlk31720401"/>
      <w:r w:rsidRPr="00172C4D">
        <w:rPr>
          <w:rFonts w:eastAsia="Times New Roman" w:cs="Times New Roman"/>
          <w:sz w:val="24"/>
        </w:rPr>
        <w:t>Say things to you that are not true or</w:t>
      </w:r>
      <w:r w:rsidR="009B5D67">
        <w:rPr>
          <w:rFonts w:eastAsia="Times New Roman" w:cs="Times New Roman"/>
          <w:sz w:val="24"/>
        </w:rPr>
        <w:t xml:space="preserve"> that are</w:t>
      </w:r>
      <w:r w:rsidRPr="00172C4D">
        <w:rPr>
          <w:rFonts w:eastAsia="Times New Roman" w:cs="Times New Roman"/>
          <w:sz w:val="24"/>
        </w:rPr>
        <w:t xml:space="preserve"> repulsive?</w:t>
      </w:r>
    </w:p>
    <w:p w14:paraId="1B1F8D23" w14:textId="4E019E6F" w:rsidR="00B4682A" w:rsidRDefault="00B4682A" w:rsidP="0036567D">
      <w:pPr>
        <w:pStyle w:val="ListParagraph"/>
        <w:numPr>
          <w:ilvl w:val="0"/>
          <w:numId w:val="2"/>
        </w:numPr>
        <w:spacing w:after="200" w:line="276" w:lineRule="auto"/>
        <w:rPr>
          <w:rFonts w:eastAsia="Times New Roman" w:cs="Times New Roman"/>
          <w:sz w:val="24"/>
        </w:rPr>
      </w:pPr>
      <w:r>
        <w:rPr>
          <w:rFonts w:eastAsia="Times New Roman" w:cs="Times New Roman"/>
          <w:sz w:val="24"/>
        </w:rPr>
        <w:t>Yell at</w:t>
      </w:r>
      <w:r w:rsidR="009E5A3E">
        <w:rPr>
          <w:rFonts w:eastAsia="Times New Roman" w:cs="Times New Roman"/>
          <w:sz w:val="24"/>
        </w:rPr>
        <w:t xml:space="preserve"> you</w:t>
      </w:r>
      <w:r>
        <w:rPr>
          <w:rFonts w:eastAsia="Times New Roman" w:cs="Times New Roman"/>
          <w:sz w:val="24"/>
        </w:rPr>
        <w:t xml:space="preserve"> about something that is not your fault?</w:t>
      </w:r>
    </w:p>
    <w:p w14:paraId="4D07DCDD" w14:textId="193112A7" w:rsidR="0036567D" w:rsidRDefault="0036567D" w:rsidP="0036567D">
      <w:pPr>
        <w:pStyle w:val="ListParagraph"/>
        <w:numPr>
          <w:ilvl w:val="0"/>
          <w:numId w:val="2"/>
        </w:numPr>
        <w:spacing w:after="200" w:line="276" w:lineRule="auto"/>
        <w:rPr>
          <w:rFonts w:eastAsia="Times New Roman" w:cs="Times New Roman"/>
          <w:sz w:val="24"/>
        </w:rPr>
      </w:pPr>
      <w:r w:rsidRPr="00172C4D">
        <w:rPr>
          <w:rFonts w:eastAsia="Times New Roman" w:cs="Times New Roman"/>
          <w:sz w:val="24"/>
        </w:rPr>
        <w:t>Repeat the same stories over and over again?</w:t>
      </w:r>
    </w:p>
    <w:p w14:paraId="20334671" w14:textId="0A74B962" w:rsidR="00EF2916" w:rsidRPr="00172C4D" w:rsidRDefault="009B5D67" w:rsidP="0036567D">
      <w:pPr>
        <w:pStyle w:val="ListParagraph"/>
        <w:numPr>
          <w:ilvl w:val="0"/>
          <w:numId w:val="2"/>
        </w:numPr>
        <w:spacing w:after="200" w:line="276" w:lineRule="auto"/>
        <w:rPr>
          <w:rFonts w:eastAsia="Times New Roman" w:cs="Times New Roman"/>
          <w:sz w:val="24"/>
        </w:rPr>
      </w:pPr>
      <w:r>
        <w:rPr>
          <w:rFonts w:eastAsia="Times New Roman" w:cs="Times New Roman"/>
          <w:sz w:val="24"/>
        </w:rPr>
        <w:t>Have</w:t>
      </w:r>
      <w:r w:rsidR="00EF2916">
        <w:rPr>
          <w:rFonts w:eastAsia="Times New Roman" w:cs="Times New Roman"/>
          <w:sz w:val="24"/>
        </w:rPr>
        <w:t xml:space="preserve"> an accent or stutter in a way that makes it hard to understand</w:t>
      </w:r>
      <w:r>
        <w:rPr>
          <w:rFonts w:eastAsia="Times New Roman" w:cs="Times New Roman"/>
          <w:sz w:val="24"/>
        </w:rPr>
        <w:t>?</w:t>
      </w:r>
    </w:p>
    <w:p w14:paraId="44DC777D" w14:textId="03D55321" w:rsidR="0036567D" w:rsidRPr="00172C4D" w:rsidRDefault="0036567D" w:rsidP="0036567D">
      <w:pPr>
        <w:pStyle w:val="ListParagraph"/>
        <w:numPr>
          <w:ilvl w:val="0"/>
          <w:numId w:val="2"/>
        </w:numPr>
        <w:spacing w:after="200" w:line="276" w:lineRule="auto"/>
        <w:rPr>
          <w:rFonts w:eastAsia="Times New Roman" w:cs="Times New Roman"/>
          <w:sz w:val="24"/>
        </w:rPr>
      </w:pPr>
      <w:r w:rsidRPr="00172C4D">
        <w:rPr>
          <w:rFonts w:eastAsia="Times New Roman" w:cs="Times New Roman"/>
          <w:sz w:val="24"/>
        </w:rPr>
        <w:t xml:space="preserve">Give you “information” that is not important or significant? </w:t>
      </w:r>
      <w:r>
        <w:rPr>
          <w:rFonts w:eastAsia="Times New Roman" w:cs="Times New Roman"/>
          <w:sz w:val="24"/>
        </w:rPr>
        <w:t>“Greta,</w:t>
      </w:r>
      <w:r w:rsidR="00B4682A">
        <w:rPr>
          <w:rFonts w:eastAsia="Times New Roman" w:cs="Times New Roman"/>
          <w:sz w:val="24"/>
        </w:rPr>
        <w:t xml:space="preserve"> (who you don’t know)</w:t>
      </w:r>
      <w:r>
        <w:rPr>
          <w:rFonts w:eastAsia="Times New Roman" w:cs="Times New Roman"/>
          <w:sz w:val="24"/>
        </w:rPr>
        <w:t xml:space="preserve"> </w:t>
      </w:r>
      <w:r w:rsidR="009E5A3E">
        <w:rPr>
          <w:rFonts w:eastAsia="Times New Roman" w:cs="Times New Roman"/>
          <w:sz w:val="24"/>
        </w:rPr>
        <w:t>resides</w:t>
      </w:r>
      <w:r>
        <w:rPr>
          <w:rFonts w:eastAsia="Times New Roman" w:cs="Times New Roman"/>
          <w:sz w:val="24"/>
        </w:rPr>
        <w:t xml:space="preserve"> in Germany, </w:t>
      </w:r>
      <w:r w:rsidR="006F3F35">
        <w:rPr>
          <w:rFonts w:eastAsia="Times New Roman" w:cs="Times New Roman"/>
          <w:sz w:val="24"/>
        </w:rPr>
        <w:t>her friend</w:t>
      </w:r>
      <w:r w:rsidR="00B4682A">
        <w:rPr>
          <w:rFonts w:eastAsia="Times New Roman" w:cs="Times New Roman"/>
          <w:sz w:val="24"/>
        </w:rPr>
        <w:t xml:space="preserve"> had a baby</w:t>
      </w:r>
      <w:r w:rsidR="006F3F35">
        <w:rPr>
          <w:rFonts w:eastAsia="Times New Roman" w:cs="Times New Roman"/>
          <w:sz w:val="24"/>
        </w:rPr>
        <w:t xml:space="preserve">.” </w:t>
      </w:r>
      <w:r w:rsidR="006F3F35" w:rsidRPr="00172C4D">
        <w:rPr>
          <w:rFonts w:eastAsia="Times New Roman" w:cs="Times New Roman"/>
          <w:sz w:val="24"/>
        </w:rPr>
        <w:t>“I watered the plants.”</w:t>
      </w:r>
    </w:p>
    <w:p w14:paraId="42AAC40B" w14:textId="14C13061" w:rsidR="0036567D" w:rsidRPr="00172C4D" w:rsidRDefault="00380C46" w:rsidP="0036567D">
      <w:pPr>
        <w:pStyle w:val="ListParagraph"/>
        <w:numPr>
          <w:ilvl w:val="0"/>
          <w:numId w:val="2"/>
        </w:numPr>
        <w:spacing w:after="200" w:line="276" w:lineRule="auto"/>
        <w:rPr>
          <w:rFonts w:eastAsia="Times New Roman" w:cs="Times New Roman"/>
          <w:sz w:val="24"/>
        </w:rPr>
      </w:pPr>
      <w:r>
        <w:rPr>
          <w:rFonts w:eastAsia="Times New Roman" w:cs="Times New Roman"/>
          <w:sz w:val="24"/>
        </w:rPr>
        <w:t>Cause you to feel</w:t>
      </w:r>
      <w:r w:rsidR="0036567D" w:rsidRPr="00172C4D">
        <w:rPr>
          <w:rFonts w:eastAsia="Times New Roman" w:cs="Times New Roman"/>
          <w:sz w:val="24"/>
        </w:rPr>
        <w:t xml:space="preserve"> manipulated by what they are saying?</w:t>
      </w:r>
    </w:p>
    <w:p w14:paraId="09D8207A" w14:textId="75A56EFB" w:rsidR="008055AF" w:rsidRPr="0036567D" w:rsidRDefault="00380C46" w:rsidP="00172C4D">
      <w:pPr>
        <w:pStyle w:val="ListParagraph"/>
        <w:numPr>
          <w:ilvl w:val="0"/>
          <w:numId w:val="2"/>
        </w:numPr>
        <w:spacing w:after="200" w:line="276" w:lineRule="auto"/>
        <w:rPr>
          <w:rFonts w:eastAsia="Times New Roman" w:cs="Times New Roman"/>
          <w:sz w:val="24"/>
        </w:rPr>
      </w:pPr>
      <w:r>
        <w:rPr>
          <w:rFonts w:eastAsia="Times New Roman" w:cs="Times New Roman"/>
          <w:sz w:val="24"/>
        </w:rPr>
        <w:t xml:space="preserve">Say things that bring </w:t>
      </w:r>
      <w:r w:rsidR="0036567D" w:rsidRPr="00172C4D">
        <w:rPr>
          <w:rFonts w:eastAsia="Times New Roman" w:cs="Times New Roman"/>
          <w:sz w:val="24"/>
        </w:rPr>
        <w:t>up feelings of guilt</w:t>
      </w:r>
      <w:r w:rsidR="006F3F35">
        <w:rPr>
          <w:rFonts w:eastAsia="Times New Roman" w:cs="Times New Roman"/>
          <w:sz w:val="24"/>
        </w:rPr>
        <w:t xml:space="preserve"> for you</w:t>
      </w:r>
      <w:r w:rsidR="0036567D" w:rsidRPr="00172C4D">
        <w:rPr>
          <w:rFonts w:eastAsia="Times New Roman" w:cs="Times New Roman"/>
          <w:sz w:val="24"/>
        </w:rPr>
        <w:t xml:space="preserve">? </w:t>
      </w:r>
    </w:p>
    <w:bookmarkEnd w:id="2"/>
    <w:p w14:paraId="4C82EA52" w14:textId="127D66D1" w:rsidR="00245D51" w:rsidRPr="00930E39" w:rsidRDefault="003A0A09" w:rsidP="00245D51">
      <w:pPr>
        <w:pStyle w:val="NoSpacing"/>
        <w:spacing w:line="276" w:lineRule="auto"/>
        <w:rPr>
          <w:rFonts w:cs="Arial"/>
          <w:b/>
          <w:bCs/>
          <w:sz w:val="32"/>
          <w:szCs w:val="28"/>
        </w:rPr>
      </w:pPr>
      <w:r w:rsidRPr="00930E39">
        <w:rPr>
          <w:rFonts w:cs="Arial"/>
          <w:b/>
          <w:bCs/>
          <w:sz w:val="32"/>
          <w:szCs w:val="28"/>
        </w:rPr>
        <w:t>The Power in Listening</w:t>
      </w:r>
    </w:p>
    <w:p w14:paraId="35D618C4" w14:textId="0FC412B9" w:rsidR="00245D51" w:rsidRDefault="00245D51" w:rsidP="008055AF">
      <w:pPr>
        <w:spacing w:after="200" w:line="276" w:lineRule="auto"/>
        <w:rPr>
          <w:rFonts w:eastAsia="Times New Roman" w:cs="Times New Roman"/>
          <w:sz w:val="24"/>
        </w:rPr>
      </w:pPr>
      <w:r>
        <w:rPr>
          <w:rFonts w:eastAsia="Times New Roman" w:cs="Times New Roman"/>
          <w:sz w:val="24"/>
        </w:rPr>
        <w:t xml:space="preserve">There is nothing in the Big Book that says you have to listen to someone. </w:t>
      </w:r>
      <w:r w:rsidR="00811B7D">
        <w:rPr>
          <w:rFonts w:eastAsia="Times New Roman" w:cs="Times New Roman"/>
          <w:sz w:val="24"/>
        </w:rPr>
        <w:t>But</w:t>
      </w:r>
      <w:r w:rsidR="00380C46">
        <w:rPr>
          <w:rFonts w:eastAsia="Times New Roman" w:cs="Times New Roman"/>
          <w:sz w:val="24"/>
        </w:rPr>
        <w:t>,</w:t>
      </w:r>
      <w:r>
        <w:rPr>
          <w:rFonts w:eastAsia="Times New Roman" w:cs="Times New Roman"/>
          <w:sz w:val="24"/>
        </w:rPr>
        <w:t xml:space="preserve"> if you have decided that listening to other people can improve the quality of your life</w:t>
      </w:r>
      <w:r w:rsidR="00380C46">
        <w:rPr>
          <w:rFonts w:eastAsia="Times New Roman" w:cs="Times New Roman"/>
          <w:sz w:val="24"/>
        </w:rPr>
        <w:t>,</w:t>
      </w:r>
      <w:r w:rsidR="005A103D">
        <w:rPr>
          <w:rFonts w:eastAsia="Times New Roman" w:cs="Times New Roman"/>
          <w:sz w:val="24"/>
        </w:rPr>
        <w:t xml:space="preserve"> here are some concepts that can help you achieve your goals</w:t>
      </w:r>
      <w:r>
        <w:rPr>
          <w:rFonts w:eastAsia="Times New Roman" w:cs="Times New Roman"/>
          <w:sz w:val="24"/>
        </w:rPr>
        <w:t>.</w:t>
      </w:r>
    </w:p>
    <w:p w14:paraId="0EE1C5D9" w14:textId="08DE0BF7" w:rsidR="008055AF" w:rsidRDefault="009B5D67" w:rsidP="008055AF">
      <w:pPr>
        <w:spacing w:after="200" w:line="276" w:lineRule="auto"/>
        <w:rPr>
          <w:rFonts w:eastAsia="Times New Roman" w:cs="Times New Roman"/>
          <w:sz w:val="24"/>
        </w:rPr>
      </w:pPr>
      <w:r>
        <w:rPr>
          <w:rFonts w:eastAsia="Times New Roman" w:cs="Times New Roman"/>
          <w:sz w:val="24"/>
        </w:rPr>
        <w:t xml:space="preserve">In communications, one </w:t>
      </w:r>
      <w:r w:rsidR="008055AF">
        <w:rPr>
          <w:rFonts w:eastAsia="Times New Roman" w:cs="Times New Roman"/>
          <w:sz w:val="24"/>
        </w:rPr>
        <w:t xml:space="preserve">of the </w:t>
      </w:r>
      <w:r w:rsidR="008055AF" w:rsidRPr="007D6C52">
        <w:rPr>
          <w:rFonts w:eastAsia="Times New Roman" w:cs="Times New Roman"/>
          <w:sz w:val="24"/>
        </w:rPr>
        <w:t>hardest thing</w:t>
      </w:r>
      <w:r w:rsidR="008055AF">
        <w:rPr>
          <w:rFonts w:eastAsia="Times New Roman" w:cs="Times New Roman"/>
          <w:sz w:val="24"/>
        </w:rPr>
        <w:t>s</w:t>
      </w:r>
      <w:r w:rsidR="008055AF" w:rsidRPr="007D6C52">
        <w:rPr>
          <w:rFonts w:eastAsia="Times New Roman" w:cs="Times New Roman"/>
          <w:sz w:val="24"/>
        </w:rPr>
        <w:t xml:space="preserve"> to do</w:t>
      </w:r>
      <w:r w:rsidR="00380C46">
        <w:rPr>
          <w:rFonts w:eastAsia="Times New Roman" w:cs="Times New Roman"/>
          <w:sz w:val="24"/>
        </w:rPr>
        <w:t xml:space="preserve"> </w:t>
      </w:r>
      <w:r w:rsidR="008055AF" w:rsidRPr="007D6C52">
        <w:rPr>
          <w:rFonts w:eastAsia="Times New Roman" w:cs="Times New Roman"/>
          <w:sz w:val="24"/>
        </w:rPr>
        <w:t xml:space="preserve">is not to become defensive when the other person is obviously “wrong” </w:t>
      </w:r>
      <w:r w:rsidR="008055AF">
        <w:rPr>
          <w:rFonts w:eastAsia="Times New Roman" w:cs="Times New Roman"/>
          <w:sz w:val="24"/>
        </w:rPr>
        <w:t>in what they’re saying about you.</w:t>
      </w:r>
      <w:r w:rsidR="00811B7D">
        <w:rPr>
          <w:rFonts w:eastAsia="Times New Roman" w:cs="Times New Roman"/>
          <w:sz w:val="24"/>
        </w:rPr>
        <w:t xml:space="preserve"> “You don’t love me.”</w:t>
      </w:r>
      <w:r w:rsidR="008055AF">
        <w:rPr>
          <w:rFonts w:eastAsia="Times New Roman" w:cs="Times New Roman"/>
          <w:sz w:val="24"/>
        </w:rPr>
        <w:t xml:space="preserve"> The next thing you know</w:t>
      </w:r>
      <w:r w:rsidR="002C6E12">
        <w:rPr>
          <w:rFonts w:eastAsia="Times New Roman" w:cs="Times New Roman"/>
          <w:sz w:val="24"/>
        </w:rPr>
        <w:t>,</w:t>
      </w:r>
      <w:r w:rsidR="008055AF">
        <w:rPr>
          <w:rFonts w:eastAsia="Times New Roman" w:cs="Times New Roman"/>
          <w:sz w:val="24"/>
        </w:rPr>
        <w:t xml:space="preserve"> you are in a verbal tug-of-war and then there are hurt feelings on both sides.</w:t>
      </w:r>
    </w:p>
    <w:p w14:paraId="082D4428" w14:textId="4019BB43" w:rsidR="008055AF" w:rsidRPr="007D6C52" w:rsidRDefault="00245D51" w:rsidP="008055AF">
      <w:pPr>
        <w:spacing w:after="0" w:line="240" w:lineRule="auto"/>
        <w:rPr>
          <w:rFonts w:eastAsia="Times New Roman" w:cs="Times New Roman"/>
          <w:sz w:val="24"/>
        </w:rPr>
      </w:pPr>
      <w:r>
        <w:rPr>
          <w:rFonts w:eastAsia="Times New Roman" w:cs="Times New Roman"/>
          <w:sz w:val="24"/>
        </w:rPr>
        <w:t xml:space="preserve">Here are </w:t>
      </w:r>
      <w:r w:rsidR="007F2A2B" w:rsidRPr="007D6C52">
        <w:rPr>
          <w:rFonts w:eastAsia="Times New Roman" w:cs="Times New Roman"/>
          <w:sz w:val="24"/>
        </w:rPr>
        <w:t>three basic communication rules</w:t>
      </w:r>
      <w:r w:rsidR="007F2A2B">
        <w:rPr>
          <w:rFonts w:eastAsia="Times New Roman" w:cs="Times New Roman"/>
          <w:sz w:val="24"/>
        </w:rPr>
        <w:t xml:space="preserve"> </w:t>
      </w:r>
      <w:r>
        <w:rPr>
          <w:rFonts w:eastAsia="Times New Roman" w:cs="Times New Roman"/>
          <w:sz w:val="24"/>
        </w:rPr>
        <w:t>that will make it easier for you to achieve your goals</w:t>
      </w:r>
      <w:r w:rsidRPr="007D6C52">
        <w:rPr>
          <w:rFonts w:eastAsia="Times New Roman" w:cs="Times New Roman"/>
          <w:sz w:val="24"/>
        </w:rPr>
        <w:t xml:space="preserve"> </w:t>
      </w:r>
      <w:r>
        <w:rPr>
          <w:rFonts w:eastAsia="Times New Roman" w:cs="Times New Roman"/>
          <w:sz w:val="24"/>
        </w:rPr>
        <w:t xml:space="preserve">and to </w:t>
      </w:r>
      <w:r w:rsidR="008055AF" w:rsidRPr="007D6C52">
        <w:rPr>
          <w:rFonts w:eastAsia="Times New Roman" w:cs="Times New Roman"/>
          <w:sz w:val="24"/>
        </w:rPr>
        <w:t>help</w:t>
      </w:r>
      <w:r w:rsidR="002C6E12">
        <w:rPr>
          <w:rFonts w:eastAsia="Times New Roman" w:cs="Times New Roman"/>
          <w:sz w:val="24"/>
        </w:rPr>
        <w:t xml:space="preserve"> keep</w:t>
      </w:r>
      <w:r w:rsidR="008055AF" w:rsidRPr="007D6C52">
        <w:rPr>
          <w:rFonts w:eastAsia="Times New Roman" w:cs="Times New Roman"/>
          <w:sz w:val="24"/>
        </w:rPr>
        <w:t xml:space="preserve"> you</w:t>
      </w:r>
      <w:r w:rsidR="008055AF">
        <w:rPr>
          <w:rFonts w:eastAsia="Times New Roman" w:cs="Times New Roman"/>
          <w:sz w:val="24"/>
        </w:rPr>
        <w:t xml:space="preserve"> </w:t>
      </w:r>
      <w:r w:rsidR="008055AF" w:rsidRPr="007D6C52">
        <w:rPr>
          <w:rFonts w:eastAsia="Times New Roman" w:cs="Times New Roman"/>
          <w:sz w:val="24"/>
        </w:rPr>
        <w:t>from becoming</w:t>
      </w:r>
      <w:r w:rsidR="006F3F35">
        <w:rPr>
          <w:rFonts w:eastAsia="Times New Roman" w:cs="Times New Roman"/>
          <w:sz w:val="24"/>
        </w:rPr>
        <w:t xml:space="preserve"> defensive</w:t>
      </w:r>
      <w:r w:rsidR="008055AF" w:rsidRPr="007D6C52">
        <w:rPr>
          <w:rFonts w:eastAsia="Times New Roman" w:cs="Times New Roman"/>
          <w:sz w:val="24"/>
        </w:rPr>
        <w:t xml:space="preserve">:  </w:t>
      </w:r>
      <w:r w:rsidR="008055AF" w:rsidRPr="007D6C52">
        <w:rPr>
          <w:rFonts w:eastAsia="Times New Roman" w:cs="Times New Roman"/>
          <w:sz w:val="24"/>
        </w:rPr>
        <w:tab/>
      </w:r>
      <w:r w:rsidR="008055AF" w:rsidRPr="007D6C52">
        <w:rPr>
          <w:rFonts w:eastAsia="Times New Roman" w:cs="Times New Roman"/>
          <w:sz w:val="24"/>
        </w:rPr>
        <w:tab/>
      </w:r>
    </w:p>
    <w:p w14:paraId="0B1484D5" w14:textId="6BE0DB4C" w:rsidR="00ED7B11" w:rsidRDefault="008055AF" w:rsidP="007F2A2B">
      <w:pPr>
        <w:pStyle w:val="ListParagraph"/>
        <w:numPr>
          <w:ilvl w:val="0"/>
          <w:numId w:val="12"/>
        </w:numPr>
        <w:spacing w:after="0" w:line="240" w:lineRule="auto"/>
        <w:rPr>
          <w:rFonts w:eastAsia="Times New Roman" w:cs="Times New Roman"/>
          <w:szCs w:val="28"/>
        </w:rPr>
      </w:pPr>
      <w:r w:rsidRPr="00930E39">
        <w:rPr>
          <w:rFonts w:ascii="Arial Black" w:eastAsia="Times New Roman" w:hAnsi="Arial Black" w:cs="Times New Roman"/>
          <w:szCs w:val="28"/>
        </w:rPr>
        <w:lastRenderedPageBreak/>
        <w:t>To listen doesn’t mean I agree</w:t>
      </w:r>
      <w:r w:rsidRPr="00930E39">
        <w:rPr>
          <w:rFonts w:ascii="Algerian" w:eastAsia="Times New Roman" w:hAnsi="Algerian" w:cs="Times New Roman"/>
          <w:szCs w:val="28"/>
        </w:rPr>
        <w:t>.</w:t>
      </w:r>
      <w:r w:rsidRPr="00930E39">
        <w:rPr>
          <w:rFonts w:eastAsia="Times New Roman" w:cs="Times New Roman"/>
          <w:szCs w:val="28"/>
        </w:rPr>
        <w:t xml:space="preserve">  </w:t>
      </w:r>
    </w:p>
    <w:p w14:paraId="4B9C64CF" w14:textId="3631D893" w:rsidR="008055AF" w:rsidRPr="009E5A3E" w:rsidRDefault="008055AF" w:rsidP="007F2A2B">
      <w:pPr>
        <w:pStyle w:val="ListParagraph"/>
        <w:spacing w:after="0" w:line="240" w:lineRule="auto"/>
        <w:rPr>
          <w:rFonts w:eastAsia="Times New Roman" w:cs="Times New Roman"/>
          <w:sz w:val="24"/>
        </w:rPr>
      </w:pPr>
      <w:r w:rsidRPr="009E5A3E">
        <w:rPr>
          <w:rFonts w:eastAsia="Times New Roman" w:cs="Times New Roman"/>
          <w:sz w:val="24"/>
        </w:rPr>
        <w:t xml:space="preserve">To listen means that you are respecting the person and you recognize that they </w:t>
      </w:r>
      <w:r w:rsidR="00ED7B11">
        <w:rPr>
          <w:rFonts w:eastAsia="Times New Roman" w:cs="Times New Roman"/>
          <w:sz w:val="24"/>
        </w:rPr>
        <w:t xml:space="preserve">   </w:t>
      </w:r>
      <w:r w:rsidRPr="009E5A3E">
        <w:rPr>
          <w:rFonts w:eastAsia="Times New Roman" w:cs="Times New Roman"/>
          <w:sz w:val="24"/>
        </w:rPr>
        <w:t>are not saying anything about you or</w:t>
      </w:r>
      <w:r w:rsidR="002C6E12">
        <w:rPr>
          <w:rFonts w:eastAsia="Times New Roman" w:cs="Times New Roman"/>
          <w:sz w:val="24"/>
        </w:rPr>
        <w:t xml:space="preserve"> about</w:t>
      </w:r>
      <w:r w:rsidRPr="009E5A3E">
        <w:rPr>
          <w:rFonts w:eastAsia="Times New Roman" w:cs="Times New Roman"/>
          <w:sz w:val="24"/>
        </w:rPr>
        <w:t xml:space="preserve"> what you believe.</w:t>
      </w:r>
      <w:r w:rsidR="009E5A3E" w:rsidRPr="009E5A3E">
        <w:rPr>
          <w:rFonts w:eastAsia="Times New Roman" w:cs="Times New Roman"/>
          <w:sz w:val="24"/>
        </w:rPr>
        <w:t xml:space="preserve"> What they are doing is </w:t>
      </w:r>
      <w:r w:rsidRPr="009E5A3E">
        <w:rPr>
          <w:rFonts w:eastAsia="Times New Roman" w:cs="Times New Roman"/>
          <w:sz w:val="24"/>
        </w:rPr>
        <w:t xml:space="preserve">telling you about themselves, their beliefs, values, and views. </w:t>
      </w:r>
      <w:r w:rsidR="001E28D8">
        <w:rPr>
          <w:rFonts w:eastAsia="Times New Roman" w:cs="Times New Roman"/>
          <w:sz w:val="24"/>
        </w:rPr>
        <w:t>To listen is not to take things personally.</w:t>
      </w:r>
    </w:p>
    <w:p w14:paraId="49D42E78" w14:textId="1A525D15" w:rsidR="008055AF" w:rsidRPr="007D6C52" w:rsidRDefault="007F2A2B" w:rsidP="007F2A2B">
      <w:pPr>
        <w:spacing w:after="0" w:line="240" w:lineRule="auto"/>
        <w:ind w:left="720" w:firstLine="720"/>
        <w:rPr>
          <w:rFonts w:eastAsia="Times New Roman" w:cs="Times New Roman"/>
          <w:sz w:val="24"/>
        </w:rPr>
      </w:pPr>
      <w:r>
        <w:rPr>
          <w:rFonts w:eastAsia="Times New Roman" w:cs="Times New Roman"/>
          <w:sz w:val="24"/>
        </w:rPr>
        <w:t xml:space="preserve">When it comes </w:t>
      </w:r>
      <w:r w:rsidR="008055AF" w:rsidRPr="007D6C52">
        <w:rPr>
          <w:rFonts w:eastAsia="Times New Roman" w:cs="Times New Roman"/>
          <w:sz w:val="24"/>
        </w:rPr>
        <w:t xml:space="preserve">to </w:t>
      </w:r>
      <w:r w:rsidR="00446B5A" w:rsidRPr="007D6C52">
        <w:rPr>
          <w:rFonts w:eastAsia="Times New Roman" w:cs="Times New Roman"/>
          <w:sz w:val="24"/>
        </w:rPr>
        <w:t>politicians</w:t>
      </w:r>
      <w:r w:rsidR="00446B5A">
        <w:rPr>
          <w:rFonts w:eastAsia="Times New Roman" w:cs="Times New Roman"/>
          <w:sz w:val="24"/>
        </w:rPr>
        <w:t>, some</w:t>
      </w:r>
      <w:r>
        <w:rPr>
          <w:rFonts w:eastAsia="Times New Roman" w:cs="Times New Roman"/>
          <w:sz w:val="24"/>
        </w:rPr>
        <w:t xml:space="preserve"> </w:t>
      </w:r>
      <w:r w:rsidRPr="007D6C52">
        <w:rPr>
          <w:rFonts w:eastAsia="Times New Roman" w:cs="Times New Roman"/>
          <w:sz w:val="24"/>
        </w:rPr>
        <w:t>people can listen</w:t>
      </w:r>
      <w:r w:rsidR="008055AF" w:rsidRPr="007D6C52">
        <w:rPr>
          <w:rFonts w:eastAsia="Times New Roman" w:cs="Times New Roman"/>
          <w:sz w:val="24"/>
        </w:rPr>
        <w:t xml:space="preserve"> without having to jump up and start arguing.  But, if it happens to be your child or mate, suddenly you are compelled to “set the record straight.” When you are compelled to “set the record straight,” you are not listening.</w:t>
      </w:r>
      <w:r w:rsidR="001E28D8">
        <w:rPr>
          <w:rFonts w:eastAsia="Times New Roman" w:cs="Times New Roman"/>
          <w:sz w:val="24"/>
        </w:rPr>
        <w:t xml:space="preserve"> This is usually based on your fear of rejection</w:t>
      </w:r>
      <w:r w:rsidR="0089551F">
        <w:rPr>
          <w:rFonts w:eastAsia="Times New Roman" w:cs="Times New Roman"/>
          <w:sz w:val="24"/>
        </w:rPr>
        <w:t>, w</w:t>
      </w:r>
      <w:r w:rsidR="001E28D8">
        <w:rPr>
          <w:rFonts w:eastAsia="Times New Roman" w:cs="Times New Roman"/>
          <w:sz w:val="24"/>
        </w:rPr>
        <w:t>hich is based on your</w:t>
      </w:r>
      <w:r w:rsidR="0089551F">
        <w:rPr>
          <w:rFonts w:eastAsia="Times New Roman" w:cs="Times New Roman"/>
          <w:sz w:val="24"/>
        </w:rPr>
        <w:t xml:space="preserve"> belief </w:t>
      </w:r>
      <w:r w:rsidR="001E28D8">
        <w:rPr>
          <w:rFonts w:eastAsia="Times New Roman" w:cs="Times New Roman"/>
          <w:sz w:val="24"/>
        </w:rPr>
        <w:t>that you have to be perfect (right) to be lovable.</w:t>
      </w:r>
    </w:p>
    <w:p w14:paraId="6C078031" w14:textId="77777777" w:rsidR="008055AF" w:rsidRPr="007D6C52" w:rsidRDefault="008055AF" w:rsidP="00ED7B11">
      <w:pPr>
        <w:spacing w:after="0" w:line="240" w:lineRule="auto"/>
        <w:ind w:left="720" w:firstLine="720"/>
        <w:rPr>
          <w:rFonts w:eastAsia="Times New Roman" w:cs="Times New Roman"/>
          <w:sz w:val="24"/>
        </w:rPr>
      </w:pPr>
    </w:p>
    <w:p w14:paraId="76CDC664" w14:textId="31977429" w:rsidR="008055AF" w:rsidRPr="007D6C52" w:rsidRDefault="008055AF" w:rsidP="008055AF">
      <w:pPr>
        <w:spacing w:after="0" w:line="240" w:lineRule="auto"/>
        <w:ind w:left="720"/>
        <w:rPr>
          <w:rFonts w:eastAsia="Times New Roman" w:cs="Times New Roman"/>
          <w:sz w:val="24"/>
        </w:rPr>
      </w:pPr>
      <w:r w:rsidRPr="007D6C52">
        <w:rPr>
          <w:rFonts w:eastAsia="Times New Roman" w:cs="Times New Roman"/>
          <w:sz w:val="24"/>
        </w:rPr>
        <w:t xml:space="preserve">2)  </w:t>
      </w:r>
      <w:r w:rsidRPr="00930E39">
        <w:rPr>
          <w:rFonts w:ascii="Arial Black" w:eastAsia="Times New Roman" w:hAnsi="Arial Black" w:cs="Times New Roman"/>
          <w:szCs w:val="28"/>
        </w:rPr>
        <w:t xml:space="preserve">Difference does not make it </w:t>
      </w:r>
      <w:r w:rsidR="00941200" w:rsidRPr="00930E39">
        <w:rPr>
          <w:rFonts w:ascii="Arial Black" w:eastAsia="Times New Roman" w:hAnsi="Arial Black" w:cs="Times New Roman"/>
          <w:szCs w:val="28"/>
        </w:rPr>
        <w:t>wrong;</w:t>
      </w:r>
      <w:r w:rsidRPr="00930E39">
        <w:rPr>
          <w:rFonts w:ascii="Arial Black" w:eastAsia="Times New Roman" w:hAnsi="Arial Black" w:cs="Times New Roman"/>
          <w:szCs w:val="28"/>
        </w:rPr>
        <w:t xml:space="preserve"> it makes it interesting.</w:t>
      </w:r>
      <w:r w:rsidRPr="00930E39">
        <w:rPr>
          <w:rFonts w:eastAsia="Times New Roman" w:cs="Times New Roman"/>
          <w:szCs w:val="28"/>
        </w:rPr>
        <w:t xml:space="preserve">  </w:t>
      </w:r>
      <w:r w:rsidRPr="007D6C52">
        <w:rPr>
          <w:rFonts w:eastAsia="Times New Roman" w:cs="Times New Roman"/>
          <w:sz w:val="24"/>
        </w:rPr>
        <w:t xml:space="preserve">Most people have been raised with a strong set of beliefs about what is right and what is wrong, what is good and what is bad.  In relationships, the standard that you grew up with is usually the one you will subscribe to </w:t>
      </w:r>
      <w:r w:rsidR="0089551F" w:rsidRPr="007D6C52">
        <w:rPr>
          <w:rFonts w:eastAsia="Times New Roman" w:cs="Times New Roman"/>
          <w:sz w:val="24"/>
        </w:rPr>
        <w:t>and</w:t>
      </w:r>
      <w:r w:rsidR="0089551F">
        <w:rPr>
          <w:rFonts w:eastAsia="Times New Roman" w:cs="Times New Roman"/>
          <w:sz w:val="24"/>
        </w:rPr>
        <w:t xml:space="preserve"> </w:t>
      </w:r>
      <w:r w:rsidR="00035E23">
        <w:rPr>
          <w:rFonts w:eastAsia="Times New Roman" w:cs="Times New Roman"/>
          <w:sz w:val="24"/>
        </w:rPr>
        <w:t xml:space="preserve">also will </w:t>
      </w:r>
      <w:r w:rsidR="0089551F">
        <w:rPr>
          <w:rFonts w:eastAsia="Times New Roman" w:cs="Times New Roman"/>
          <w:sz w:val="24"/>
        </w:rPr>
        <w:t xml:space="preserve">apply to </w:t>
      </w:r>
      <w:r w:rsidRPr="007D6C52">
        <w:rPr>
          <w:rFonts w:eastAsia="Times New Roman" w:cs="Times New Roman"/>
          <w:sz w:val="24"/>
        </w:rPr>
        <w:t xml:space="preserve">your mate. </w:t>
      </w:r>
    </w:p>
    <w:p w14:paraId="4B0F6E41" w14:textId="7D68B737" w:rsidR="001E28D8" w:rsidRDefault="008055AF" w:rsidP="008055AF">
      <w:pPr>
        <w:spacing w:after="0" w:line="240" w:lineRule="auto"/>
        <w:ind w:left="720" w:firstLine="720"/>
        <w:rPr>
          <w:rFonts w:eastAsia="Times New Roman" w:cs="Times New Roman"/>
          <w:sz w:val="24"/>
        </w:rPr>
      </w:pPr>
      <w:r w:rsidRPr="007D6C52">
        <w:rPr>
          <w:rFonts w:eastAsia="Times New Roman" w:cs="Times New Roman"/>
          <w:sz w:val="24"/>
        </w:rPr>
        <w:t>The problem is that no two families have the same value standards when it comes to parenting, sex, what husband/wife should do,</w:t>
      </w:r>
      <w:r w:rsidR="0089551F">
        <w:rPr>
          <w:rFonts w:eastAsia="Times New Roman" w:cs="Times New Roman"/>
          <w:sz w:val="24"/>
        </w:rPr>
        <w:t xml:space="preserve"> or</w:t>
      </w:r>
      <w:r w:rsidRPr="007D6C52">
        <w:rPr>
          <w:rFonts w:eastAsia="Times New Roman" w:cs="Times New Roman"/>
          <w:sz w:val="24"/>
        </w:rPr>
        <w:t xml:space="preserve"> what the government should do</w:t>
      </w:r>
      <w:r w:rsidR="0089551F">
        <w:rPr>
          <w:rFonts w:eastAsia="Times New Roman" w:cs="Times New Roman"/>
          <w:sz w:val="24"/>
        </w:rPr>
        <w:t>. E</w:t>
      </w:r>
      <w:r w:rsidRPr="007D6C52">
        <w:rPr>
          <w:rFonts w:eastAsia="Times New Roman" w:cs="Times New Roman"/>
          <w:sz w:val="24"/>
        </w:rPr>
        <w:t xml:space="preserve">ven our beliefs about God can vary tremendously. </w:t>
      </w:r>
    </w:p>
    <w:p w14:paraId="4F40EE6D" w14:textId="0F47A847" w:rsidR="008055AF" w:rsidRPr="007D6C52" w:rsidRDefault="008055AF" w:rsidP="008055AF">
      <w:pPr>
        <w:spacing w:after="0" w:line="240" w:lineRule="auto"/>
        <w:ind w:left="720" w:firstLine="720"/>
        <w:rPr>
          <w:rFonts w:eastAsia="Times New Roman" w:cs="Times New Roman"/>
          <w:sz w:val="24"/>
        </w:rPr>
      </w:pPr>
      <w:r w:rsidRPr="007D6C52">
        <w:rPr>
          <w:rFonts w:eastAsia="Times New Roman" w:cs="Times New Roman"/>
          <w:sz w:val="24"/>
        </w:rPr>
        <w:t xml:space="preserve">Fighting over the concept of who’s got the absolute right and wrong can be the breaking point in a relationship. Is pornography right or wrong?  Is </w:t>
      </w:r>
      <w:r w:rsidR="00941200" w:rsidRPr="007D6C52">
        <w:rPr>
          <w:rFonts w:eastAsia="Times New Roman" w:cs="Times New Roman"/>
          <w:sz w:val="24"/>
        </w:rPr>
        <w:t>self-masturbation</w:t>
      </w:r>
      <w:r w:rsidRPr="007D6C52">
        <w:rPr>
          <w:rFonts w:eastAsia="Times New Roman" w:cs="Times New Roman"/>
          <w:sz w:val="24"/>
        </w:rPr>
        <w:t xml:space="preserve"> in the relationship right or wrong? How many times a week should we have sex? Do we need to go to the same church? These are just a few of the topics that couples usually have very strong feelings about. </w:t>
      </w:r>
    </w:p>
    <w:p w14:paraId="0907AE6F" w14:textId="659D5110" w:rsidR="008055AF" w:rsidRPr="007D6C52" w:rsidRDefault="008055AF" w:rsidP="008055AF">
      <w:pPr>
        <w:spacing w:after="0" w:line="240" w:lineRule="auto"/>
        <w:ind w:left="720" w:firstLine="720"/>
        <w:rPr>
          <w:rFonts w:eastAsia="Times New Roman" w:cs="Times New Roman"/>
          <w:sz w:val="24"/>
        </w:rPr>
      </w:pPr>
      <w:r w:rsidRPr="007D6C52">
        <w:rPr>
          <w:rFonts w:eastAsia="Times New Roman" w:cs="Times New Roman"/>
          <w:sz w:val="24"/>
        </w:rPr>
        <w:t>The alternative to a major conflict is to accept the concept that</w:t>
      </w:r>
      <w:r w:rsidR="0089551F">
        <w:rPr>
          <w:rFonts w:eastAsia="Times New Roman" w:cs="Times New Roman"/>
          <w:sz w:val="24"/>
        </w:rPr>
        <w:t xml:space="preserve"> </w:t>
      </w:r>
      <w:r w:rsidRPr="007D6C52">
        <w:rPr>
          <w:rFonts w:eastAsia="Times New Roman" w:cs="Times New Roman"/>
          <w:b/>
          <w:i/>
          <w:sz w:val="24"/>
        </w:rPr>
        <w:t>Difference does not make wrong, it makes interesting</w:t>
      </w:r>
      <w:r w:rsidRPr="007D6C52">
        <w:rPr>
          <w:rFonts w:eastAsia="Times New Roman" w:cs="Times New Roman"/>
          <w:sz w:val="24"/>
        </w:rPr>
        <w:t xml:space="preserve">. “Isn’t it interesting that you do not believe in public displays of affection. When you see public displays of affection, what does that remind you of?” The goal here is not to change the person or convince them that they are wrong, it is to understand and accept. </w:t>
      </w:r>
    </w:p>
    <w:p w14:paraId="06BB7BD8" w14:textId="77777777" w:rsidR="008055AF" w:rsidRPr="007D6C52" w:rsidRDefault="008055AF" w:rsidP="008055AF">
      <w:pPr>
        <w:spacing w:after="0" w:line="240" w:lineRule="auto"/>
        <w:ind w:left="720" w:firstLine="720"/>
        <w:rPr>
          <w:rFonts w:eastAsia="Times New Roman" w:cs="Times New Roman"/>
          <w:sz w:val="24"/>
        </w:rPr>
      </w:pPr>
    </w:p>
    <w:p w14:paraId="618AC4B0" w14:textId="26C82954" w:rsidR="008055AF" w:rsidRPr="007D6C52" w:rsidRDefault="008055AF" w:rsidP="008055AF">
      <w:pPr>
        <w:spacing w:after="0" w:line="240" w:lineRule="auto"/>
        <w:ind w:left="720"/>
        <w:rPr>
          <w:rFonts w:eastAsia="Times New Roman" w:cs="Times New Roman"/>
          <w:sz w:val="24"/>
        </w:rPr>
      </w:pPr>
      <w:r w:rsidRPr="007D6C52">
        <w:rPr>
          <w:rFonts w:eastAsia="Times New Roman" w:cs="Times New Roman"/>
          <w:sz w:val="24"/>
        </w:rPr>
        <w:t xml:space="preserve">3)  </w:t>
      </w:r>
      <w:r w:rsidRPr="00930E39">
        <w:rPr>
          <w:rFonts w:ascii="Arial Black" w:eastAsia="Times New Roman" w:hAnsi="Arial Black" w:cs="Times New Roman"/>
          <w:szCs w:val="28"/>
        </w:rPr>
        <w:t>Acceptance does not mean approval.</w:t>
      </w:r>
      <w:r w:rsidRPr="00930E39">
        <w:rPr>
          <w:rFonts w:eastAsia="Times New Roman" w:cs="Times New Roman"/>
          <w:szCs w:val="28"/>
        </w:rPr>
        <w:t xml:space="preserve">  </w:t>
      </w:r>
      <w:r w:rsidRPr="007D6C52">
        <w:rPr>
          <w:rFonts w:eastAsia="Times New Roman" w:cs="Times New Roman"/>
          <w:sz w:val="24"/>
        </w:rPr>
        <w:t>To accept that someone has a drug problem does not mean that I approve of their drug use. What I do, is accept that where they are (what they are doing) is where they are, until they are someplace else.</w:t>
      </w:r>
    </w:p>
    <w:p w14:paraId="23A88F1F" w14:textId="5F3BB5DE" w:rsidR="008055AF" w:rsidRPr="007D6C52" w:rsidRDefault="008055AF" w:rsidP="008055AF">
      <w:pPr>
        <w:spacing w:after="0" w:line="240" w:lineRule="auto"/>
        <w:ind w:left="720"/>
        <w:rPr>
          <w:rFonts w:eastAsia="Times New Roman" w:cs="Times New Roman"/>
          <w:sz w:val="24"/>
        </w:rPr>
      </w:pPr>
      <w:r w:rsidRPr="007D6C52">
        <w:rPr>
          <w:rFonts w:eastAsia="Times New Roman" w:cs="Times New Roman"/>
          <w:sz w:val="24"/>
        </w:rPr>
        <w:tab/>
        <w:t>I have done many things in my life that I am not proud of.  To be able to grow, I needed to stop making excuses and accept that what I did was what I did, for whatever reason. Accepting myself does not mean that I do not want to change. The truth is</w:t>
      </w:r>
      <w:r w:rsidR="0089551F">
        <w:rPr>
          <w:rFonts w:eastAsia="Times New Roman" w:cs="Times New Roman"/>
          <w:sz w:val="24"/>
        </w:rPr>
        <w:t xml:space="preserve"> in</w:t>
      </w:r>
      <w:r w:rsidRPr="007D6C52">
        <w:rPr>
          <w:rFonts w:eastAsia="Times New Roman" w:cs="Times New Roman"/>
          <w:sz w:val="24"/>
        </w:rPr>
        <w:t xml:space="preserve"> what I do. Accepting responsibility for my irresponsibility gives me the power to change.</w:t>
      </w:r>
    </w:p>
    <w:p w14:paraId="1487636B" w14:textId="508F5D4C" w:rsidR="008055AF" w:rsidRPr="007D6C52" w:rsidRDefault="008055AF" w:rsidP="008055AF">
      <w:pPr>
        <w:spacing w:after="0" w:line="240" w:lineRule="auto"/>
        <w:ind w:left="720"/>
        <w:rPr>
          <w:rFonts w:eastAsia="Times New Roman" w:cs="Times New Roman"/>
          <w:sz w:val="24"/>
        </w:rPr>
      </w:pPr>
      <w:r w:rsidRPr="007D6C52">
        <w:rPr>
          <w:rFonts w:eastAsia="Times New Roman" w:cs="Times New Roman"/>
          <w:sz w:val="24"/>
        </w:rPr>
        <w:tab/>
        <w:t>Accepting others where they are</w:t>
      </w:r>
      <w:r w:rsidR="0089551F">
        <w:rPr>
          <w:rFonts w:eastAsia="Times New Roman" w:cs="Times New Roman"/>
          <w:sz w:val="24"/>
        </w:rPr>
        <w:t xml:space="preserve"> </w:t>
      </w:r>
      <w:r w:rsidRPr="007D6C52">
        <w:rPr>
          <w:rFonts w:eastAsia="Times New Roman" w:cs="Times New Roman"/>
          <w:sz w:val="24"/>
        </w:rPr>
        <w:t>puts the responsibility for change on their shoulders. At that point</w:t>
      </w:r>
      <w:r w:rsidR="0089551F">
        <w:rPr>
          <w:rFonts w:eastAsia="Times New Roman" w:cs="Times New Roman"/>
          <w:sz w:val="24"/>
        </w:rPr>
        <w:t>,</w:t>
      </w:r>
      <w:r w:rsidRPr="007D6C52">
        <w:rPr>
          <w:rFonts w:eastAsia="Times New Roman" w:cs="Times New Roman"/>
          <w:sz w:val="24"/>
        </w:rPr>
        <w:t xml:space="preserve"> you can ask</w:t>
      </w:r>
      <w:r w:rsidR="00941200">
        <w:rPr>
          <w:rFonts w:eastAsia="Times New Roman" w:cs="Times New Roman"/>
          <w:sz w:val="24"/>
        </w:rPr>
        <w:t xml:space="preserve"> them</w:t>
      </w:r>
      <w:r w:rsidR="005E31AD">
        <w:rPr>
          <w:rFonts w:eastAsia="Times New Roman" w:cs="Times New Roman"/>
          <w:sz w:val="24"/>
        </w:rPr>
        <w:t xml:space="preserve"> </w:t>
      </w:r>
      <w:r w:rsidRPr="007D6C52">
        <w:rPr>
          <w:rFonts w:eastAsia="Times New Roman" w:cs="Times New Roman"/>
          <w:sz w:val="24"/>
        </w:rPr>
        <w:t>“How is</w:t>
      </w:r>
      <w:r w:rsidR="00941200">
        <w:rPr>
          <w:rFonts w:eastAsia="Times New Roman" w:cs="Times New Roman"/>
          <w:sz w:val="24"/>
        </w:rPr>
        <w:t xml:space="preserve"> what you are doing </w:t>
      </w:r>
      <w:r w:rsidRPr="007D6C52">
        <w:rPr>
          <w:rFonts w:eastAsia="Times New Roman" w:cs="Times New Roman"/>
          <w:sz w:val="24"/>
        </w:rPr>
        <w:t>working out for you?”</w:t>
      </w:r>
    </w:p>
    <w:p w14:paraId="3ADCC675" w14:textId="5D94AF0D" w:rsidR="0026496A" w:rsidRPr="007D6C52" w:rsidRDefault="0026496A" w:rsidP="008055AF">
      <w:pPr>
        <w:spacing w:after="0" w:line="240" w:lineRule="auto"/>
        <w:rPr>
          <w:rFonts w:eastAsia="Times New Roman" w:cs="Times New Roman"/>
          <w:szCs w:val="22"/>
        </w:rPr>
      </w:pPr>
      <w:r>
        <w:rPr>
          <w:rFonts w:eastAsia="Times New Roman" w:cs="Times New Roman"/>
          <w:szCs w:val="22"/>
        </w:rPr>
        <w:tab/>
      </w:r>
      <w:r>
        <w:rPr>
          <w:rFonts w:eastAsia="Times New Roman" w:cs="Times New Roman"/>
          <w:szCs w:val="22"/>
        </w:rPr>
        <w:tab/>
      </w:r>
    </w:p>
    <w:p w14:paraId="05D6814B" w14:textId="46D53AD7" w:rsidR="00B155A2" w:rsidRPr="00052858" w:rsidRDefault="0026496A" w:rsidP="008055AF">
      <w:pPr>
        <w:spacing w:after="0" w:line="240" w:lineRule="auto"/>
        <w:ind w:firstLine="720"/>
        <w:rPr>
          <w:rFonts w:eastAsia="Times New Roman" w:cs="Times New Roman"/>
          <w:sz w:val="24"/>
          <w:u w:val="single"/>
        </w:rPr>
      </w:pPr>
      <w:r>
        <w:rPr>
          <w:rFonts w:eastAsia="Times New Roman" w:cs="Times New Roman"/>
          <w:sz w:val="24"/>
        </w:rPr>
        <w:t>Everyone</w:t>
      </w:r>
      <w:r w:rsidR="008055AF">
        <w:rPr>
          <w:rFonts w:eastAsia="Times New Roman" w:cs="Times New Roman"/>
          <w:sz w:val="24"/>
        </w:rPr>
        <w:t xml:space="preserve"> wants to feel</w:t>
      </w:r>
      <w:r w:rsidR="005E31AD">
        <w:rPr>
          <w:rFonts w:eastAsia="Times New Roman" w:cs="Times New Roman"/>
          <w:sz w:val="24"/>
        </w:rPr>
        <w:t xml:space="preserve"> significant </w:t>
      </w:r>
      <w:r w:rsidR="008055AF">
        <w:rPr>
          <w:rFonts w:eastAsia="Times New Roman" w:cs="Times New Roman"/>
          <w:sz w:val="24"/>
        </w:rPr>
        <w:t>and</w:t>
      </w:r>
      <w:r w:rsidR="005E31AD">
        <w:rPr>
          <w:rFonts w:eastAsia="Times New Roman" w:cs="Times New Roman"/>
          <w:sz w:val="24"/>
        </w:rPr>
        <w:t xml:space="preserve"> important</w:t>
      </w:r>
      <w:r w:rsidR="008055AF">
        <w:rPr>
          <w:rFonts w:eastAsia="Times New Roman" w:cs="Times New Roman"/>
          <w:sz w:val="24"/>
        </w:rPr>
        <w:t>. There is no better way to let someone know that they are important and significant than to listen very intensely to what they are saying</w:t>
      </w:r>
      <w:r w:rsidR="005E31AD">
        <w:rPr>
          <w:rFonts w:eastAsia="Times New Roman" w:cs="Times New Roman"/>
          <w:sz w:val="24"/>
        </w:rPr>
        <w:t xml:space="preserve"> </w:t>
      </w:r>
      <w:r w:rsidR="008055AF" w:rsidRPr="00217328">
        <w:rPr>
          <w:rFonts w:eastAsia="Times New Roman" w:cs="Times New Roman"/>
          <w:b/>
          <w:bCs/>
          <w:sz w:val="24"/>
        </w:rPr>
        <w:t>without getting defensive or giving answers.</w:t>
      </w:r>
    </w:p>
    <w:p w14:paraId="28E742B8" w14:textId="337E0D71" w:rsidR="008055AF" w:rsidRPr="00052858" w:rsidRDefault="008055AF" w:rsidP="008055AF">
      <w:pPr>
        <w:spacing w:after="0" w:line="240" w:lineRule="auto"/>
        <w:ind w:firstLine="720"/>
        <w:rPr>
          <w:rFonts w:eastAsia="Times New Roman" w:cs="Times New Roman"/>
          <w:sz w:val="24"/>
          <w:u w:val="single"/>
        </w:rPr>
      </w:pPr>
      <w:r w:rsidRPr="00052858">
        <w:rPr>
          <w:rFonts w:eastAsia="Times New Roman" w:cs="Times New Roman"/>
          <w:sz w:val="24"/>
          <w:u w:val="single"/>
        </w:rPr>
        <w:t xml:space="preserve"> </w:t>
      </w:r>
    </w:p>
    <w:p w14:paraId="029187DB" w14:textId="5A728F49" w:rsidR="006F3F35" w:rsidRPr="00930E39" w:rsidRDefault="00B155A2" w:rsidP="006F3F35">
      <w:pPr>
        <w:pStyle w:val="NoSpacing"/>
        <w:spacing w:line="276" w:lineRule="auto"/>
        <w:jc w:val="center"/>
        <w:rPr>
          <w:rFonts w:ascii="Old English Text MT" w:hAnsi="Old English Text MT"/>
          <w:b/>
          <w:bCs/>
          <w:sz w:val="36"/>
          <w:szCs w:val="32"/>
        </w:rPr>
      </w:pPr>
      <w:r w:rsidRPr="00930E39">
        <w:rPr>
          <w:rFonts w:ascii="Old English Text MT" w:hAnsi="Old English Text MT"/>
          <w:b/>
          <w:bCs/>
          <w:sz w:val="36"/>
          <w:szCs w:val="32"/>
        </w:rPr>
        <w:t>For most people</w:t>
      </w:r>
      <w:r w:rsidR="005E31AD">
        <w:rPr>
          <w:rFonts w:ascii="Old English Text MT" w:hAnsi="Old English Text MT"/>
          <w:b/>
          <w:bCs/>
          <w:sz w:val="36"/>
          <w:szCs w:val="32"/>
        </w:rPr>
        <w:t>,</w:t>
      </w:r>
      <w:r w:rsidRPr="00930E39">
        <w:rPr>
          <w:rFonts w:ascii="Old English Text MT" w:hAnsi="Old English Text MT"/>
          <w:b/>
          <w:bCs/>
          <w:sz w:val="36"/>
          <w:szCs w:val="32"/>
        </w:rPr>
        <w:t xml:space="preserve"> it </w:t>
      </w:r>
      <w:r w:rsidR="006F3F35" w:rsidRPr="00930E39">
        <w:rPr>
          <w:rFonts w:ascii="Old English Text MT" w:hAnsi="Old English Text MT"/>
          <w:b/>
          <w:bCs/>
          <w:sz w:val="36"/>
          <w:szCs w:val="32"/>
        </w:rPr>
        <w:t>is more important to be listen to</w:t>
      </w:r>
    </w:p>
    <w:p w14:paraId="241587A5" w14:textId="6C4CB59C" w:rsidR="006F3F35" w:rsidRPr="00930E39" w:rsidRDefault="006F3F35" w:rsidP="006F3F35">
      <w:pPr>
        <w:pStyle w:val="NoSpacing"/>
        <w:spacing w:line="276" w:lineRule="auto"/>
        <w:jc w:val="center"/>
        <w:rPr>
          <w:rFonts w:ascii="Old English Text MT" w:hAnsi="Old English Text MT"/>
          <w:b/>
          <w:bCs/>
          <w:sz w:val="36"/>
          <w:szCs w:val="32"/>
        </w:rPr>
      </w:pPr>
      <w:r w:rsidRPr="00930E39">
        <w:rPr>
          <w:rFonts w:ascii="Old English Text MT" w:hAnsi="Old English Text MT"/>
          <w:b/>
          <w:bCs/>
          <w:sz w:val="36"/>
          <w:szCs w:val="32"/>
        </w:rPr>
        <w:t>than to get</w:t>
      </w:r>
      <w:r w:rsidR="00930E39">
        <w:rPr>
          <w:rFonts w:ascii="Old English Text MT" w:hAnsi="Old English Text MT"/>
          <w:b/>
          <w:bCs/>
          <w:sz w:val="36"/>
          <w:szCs w:val="32"/>
        </w:rPr>
        <w:t xml:space="preserve"> their </w:t>
      </w:r>
      <w:r w:rsidRPr="00930E39">
        <w:rPr>
          <w:rFonts w:ascii="Old English Text MT" w:hAnsi="Old English Text MT"/>
          <w:b/>
          <w:bCs/>
          <w:sz w:val="36"/>
          <w:szCs w:val="32"/>
        </w:rPr>
        <w:t>way.</w:t>
      </w:r>
    </w:p>
    <w:p w14:paraId="3D90B793" w14:textId="5D577E75" w:rsidR="00B155A2" w:rsidRPr="00B155A2" w:rsidRDefault="00B155A2" w:rsidP="00B155A2">
      <w:pPr>
        <w:pStyle w:val="NoSpacing"/>
        <w:spacing w:line="276" w:lineRule="auto"/>
        <w:rPr>
          <w:rFonts w:cs="Arial"/>
          <w:b/>
          <w:bCs/>
        </w:rPr>
      </w:pPr>
      <w:r>
        <w:rPr>
          <w:rFonts w:cs="Arial"/>
          <w:b/>
          <w:bCs/>
        </w:rPr>
        <w:t>Concepts to Practice:</w:t>
      </w:r>
    </w:p>
    <w:p w14:paraId="388B484F" w14:textId="14B6F0B6" w:rsidR="0032040C" w:rsidRDefault="00941200" w:rsidP="00511F6A">
      <w:pPr>
        <w:pStyle w:val="NoSpacing"/>
        <w:spacing w:line="276" w:lineRule="auto"/>
        <w:ind w:firstLine="360"/>
        <w:rPr>
          <w:rFonts w:cs="Arial"/>
          <w:sz w:val="24"/>
          <w:szCs w:val="22"/>
        </w:rPr>
      </w:pPr>
      <w:r>
        <w:rPr>
          <w:rFonts w:cs="Arial"/>
          <w:sz w:val="24"/>
          <w:szCs w:val="22"/>
        </w:rPr>
        <w:t>Once you been able to really listen to the other person</w:t>
      </w:r>
      <w:r w:rsidR="005E31AD">
        <w:rPr>
          <w:rFonts w:cs="Arial"/>
          <w:sz w:val="24"/>
          <w:szCs w:val="22"/>
        </w:rPr>
        <w:t>,</w:t>
      </w:r>
      <w:r>
        <w:rPr>
          <w:rFonts w:cs="Arial"/>
          <w:sz w:val="24"/>
          <w:szCs w:val="22"/>
        </w:rPr>
        <w:t xml:space="preserve"> then they are much more willing to listen to you.</w:t>
      </w:r>
      <w:r w:rsidR="004726CA">
        <w:rPr>
          <w:rFonts w:cs="Arial"/>
          <w:sz w:val="24"/>
          <w:szCs w:val="22"/>
        </w:rPr>
        <w:t xml:space="preserve"> </w:t>
      </w:r>
      <w:r w:rsidR="002A4729">
        <w:rPr>
          <w:rFonts w:cs="Arial"/>
          <w:sz w:val="24"/>
          <w:szCs w:val="22"/>
        </w:rPr>
        <w:t>While the person is talking</w:t>
      </w:r>
      <w:r w:rsidR="005E31AD">
        <w:rPr>
          <w:rFonts w:cs="Arial"/>
          <w:sz w:val="24"/>
          <w:szCs w:val="22"/>
        </w:rPr>
        <w:t>,</w:t>
      </w:r>
      <w:r w:rsidR="002A4729">
        <w:rPr>
          <w:rFonts w:cs="Arial"/>
          <w:sz w:val="24"/>
          <w:szCs w:val="22"/>
        </w:rPr>
        <w:t xml:space="preserve"> remain quiet.</w:t>
      </w:r>
      <w:r w:rsidR="00811B7D">
        <w:rPr>
          <w:rFonts w:cs="Arial"/>
          <w:sz w:val="24"/>
          <w:szCs w:val="22"/>
        </w:rPr>
        <w:t xml:space="preserve"> Keep eye contact and do not </w:t>
      </w:r>
      <w:r w:rsidR="002A4729">
        <w:rPr>
          <w:rFonts w:cs="Arial"/>
          <w:sz w:val="24"/>
          <w:szCs w:val="22"/>
        </w:rPr>
        <w:t>ask questions (except if you do not understand a word they are using). The less you interrupt,</w:t>
      </w:r>
      <w:r w:rsidR="00035E23">
        <w:rPr>
          <w:rFonts w:cs="Arial"/>
          <w:sz w:val="24"/>
          <w:szCs w:val="22"/>
        </w:rPr>
        <w:t xml:space="preserve"> the less time it will take for them to feel heard</w:t>
      </w:r>
      <w:r w:rsidR="002A4729">
        <w:rPr>
          <w:rFonts w:cs="Arial"/>
          <w:sz w:val="24"/>
          <w:szCs w:val="22"/>
        </w:rPr>
        <w:t xml:space="preserve">. </w:t>
      </w:r>
    </w:p>
    <w:p w14:paraId="64F8FC85" w14:textId="77777777" w:rsidR="00A56AA2" w:rsidRDefault="00A56AA2" w:rsidP="00941200">
      <w:pPr>
        <w:pStyle w:val="NoSpacing"/>
        <w:spacing w:line="276" w:lineRule="auto"/>
        <w:rPr>
          <w:rFonts w:cs="Arial"/>
          <w:sz w:val="24"/>
          <w:szCs w:val="22"/>
        </w:rPr>
      </w:pPr>
    </w:p>
    <w:p w14:paraId="4F230C3D" w14:textId="78944D2A" w:rsidR="004726CA" w:rsidRDefault="00830E5B" w:rsidP="00B475D7">
      <w:pPr>
        <w:pStyle w:val="NoSpacing"/>
        <w:spacing w:line="276" w:lineRule="auto"/>
        <w:ind w:firstLine="360"/>
        <w:rPr>
          <w:rFonts w:cs="Arial"/>
          <w:sz w:val="24"/>
          <w:szCs w:val="22"/>
        </w:rPr>
      </w:pPr>
      <w:r>
        <w:rPr>
          <w:rFonts w:cs="Arial"/>
          <w:sz w:val="24"/>
          <w:szCs w:val="22"/>
        </w:rPr>
        <w:t xml:space="preserve">Here </w:t>
      </w:r>
      <w:r w:rsidR="00B122F7">
        <w:rPr>
          <w:rFonts w:cs="Arial"/>
          <w:sz w:val="24"/>
          <w:szCs w:val="22"/>
        </w:rPr>
        <w:t>are</w:t>
      </w:r>
      <w:r>
        <w:rPr>
          <w:rFonts w:cs="Arial"/>
          <w:sz w:val="24"/>
          <w:szCs w:val="22"/>
        </w:rPr>
        <w:t xml:space="preserve"> some </w:t>
      </w:r>
      <w:r w:rsidR="004726CA">
        <w:rPr>
          <w:rFonts w:cs="Arial"/>
          <w:sz w:val="24"/>
          <w:szCs w:val="22"/>
        </w:rPr>
        <w:t>key</w:t>
      </w:r>
      <w:r w:rsidR="00AB5674">
        <w:rPr>
          <w:rFonts w:cs="Arial"/>
          <w:sz w:val="24"/>
          <w:szCs w:val="22"/>
        </w:rPr>
        <w:t>s</w:t>
      </w:r>
      <w:r w:rsidR="00B122F7">
        <w:rPr>
          <w:rFonts w:cs="Arial"/>
          <w:sz w:val="24"/>
          <w:szCs w:val="22"/>
        </w:rPr>
        <w:t xml:space="preserve"> that will let</w:t>
      </w:r>
      <w:r w:rsidR="004726CA">
        <w:rPr>
          <w:rFonts w:cs="Arial"/>
          <w:sz w:val="24"/>
          <w:szCs w:val="22"/>
        </w:rPr>
        <w:t xml:space="preserve"> you know when</w:t>
      </w:r>
      <w:r w:rsidR="000F0AE0">
        <w:rPr>
          <w:rFonts w:cs="Arial"/>
          <w:sz w:val="24"/>
          <w:szCs w:val="22"/>
        </w:rPr>
        <w:t xml:space="preserve"> it is</w:t>
      </w:r>
      <w:r w:rsidR="004726CA">
        <w:rPr>
          <w:rFonts w:cs="Arial"/>
          <w:sz w:val="24"/>
          <w:szCs w:val="22"/>
        </w:rPr>
        <w:t xml:space="preserve"> </w:t>
      </w:r>
      <w:r w:rsidR="00AB5674">
        <w:rPr>
          <w:rFonts w:cs="Arial"/>
          <w:sz w:val="24"/>
          <w:szCs w:val="22"/>
        </w:rPr>
        <w:t>your turn to talk:</w:t>
      </w:r>
    </w:p>
    <w:p w14:paraId="5A06EBB8" w14:textId="61B17A52" w:rsidR="00AB5674" w:rsidRDefault="00AB5674" w:rsidP="00AB5674">
      <w:pPr>
        <w:pStyle w:val="NoSpacing"/>
        <w:numPr>
          <w:ilvl w:val="0"/>
          <w:numId w:val="6"/>
        </w:numPr>
        <w:spacing w:line="276" w:lineRule="auto"/>
        <w:rPr>
          <w:rFonts w:cs="Arial"/>
          <w:sz w:val="24"/>
          <w:szCs w:val="22"/>
        </w:rPr>
      </w:pPr>
      <w:r>
        <w:rPr>
          <w:rFonts w:cs="Arial"/>
          <w:sz w:val="24"/>
          <w:szCs w:val="22"/>
        </w:rPr>
        <w:t>When the person you are listening to slows down and stops. These pauses in</w:t>
      </w:r>
      <w:r w:rsidR="00935F39">
        <w:rPr>
          <w:rFonts w:cs="Arial"/>
          <w:sz w:val="24"/>
          <w:szCs w:val="22"/>
        </w:rPr>
        <w:t xml:space="preserve"> </w:t>
      </w:r>
      <w:r>
        <w:rPr>
          <w:rFonts w:cs="Arial"/>
          <w:sz w:val="24"/>
          <w:szCs w:val="22"/>
        </w:rPr>
        <w:t>communication are an indication that the other person is getting ready to listen.</w:t>
      </w:r>
    </w:p>
    <w:p w14:paraId="275E54B3" w14:textId="0E66EA45" w:rsidR="00AB5674" w:rsidRDefault="00AB5674" w:rsidP="001F6005">
      <w:pPr>
        <w:pStyle w:val="NoSpacing"/>
        <w:spacing w:line="276" w:lineRule="auto"/>
        <w:ind w:left="720"/>
        <w:rPr>
          <w:rFonts w:cs="Arial"/>
          <w:sz w:val="24"/>
          <w:szCs w:val="22"/>
        </w:rPr>
      </w:pPr>
      <w:r w:rsidRPr="00AB5674">
        <w:rPr>
          <w:rFonts w:cs="Arial"/>
          <w:sz w:val="24"/>
          <w:szCs w:val="22"/>
        </w:rPr>
        <w:t>If</w:t>
      </w:r>
      <w:r w:rsidR="00935F39">
        <w:rPr>
          <w:rFonts w:cs="Arial"/>
          <w:sz w:val="24"/>
          <w:szCs w:val="22"/>
        </w:rPr>
        <w:t>,</w:t>
      </w:r>
      <w:r>
        <w:rPr>
          <w:rFonts w:cs="Arial"/>
          <w:sz w:val="24"/>
          <w:szCs w:val="22"/>
        </w:rPr>
        <w:t xml:space="preserve"> when you start to talk, the other person starts up again</w:t>
      </w:r>
      <w:r w:rsidR="00935F39">
        <w:rPr>
          <w:rFonts w:cs="Arial"/>
          <w:sz w:val="24"/>
          <w:szCs w:val="22"/>
        </w:rPr>
        <w:t>, b</w:t>
      </w:r>
      <w:r w:rsidR="002A4729">
        <w:rPr>
          <w:rFonts w:cs="Arial"/>
          <w:sz w:val="24"/>
          <w:szCs w:val="22"/>
        </w:rPr>
        <w:t>ecome quiet</w:t>
      </w:r>
      <w:r w:rsidR="00811B7D">
        <w:rPr>
          <w:rFonts w:cs="Arial"/>
          <w:sz w:val="24"/>
          <w:szCs w:val="22"/>
        </w:rPr>
        <w:t xml:space="preserve"> and keep eye contact</w:t>
      </w:r>
      <w:r w:rsidR="002A4729">
        <w:rPr>
          <w:rFonts w:cs="Arial"/>
          <w:sz w:val="24"/>
          <w:szCs w:val="22"/>
        </w:rPr>
        <w:t>.</w:t>
      </w:r>
      <w:r>
        <w:rPr>
          <w:rFonts w:cs="Arial"/>
          <w:sz w:val="24"/>
          <w:szCs w:val="22"/>
        </w:rPr>
        <w:t xml:space="preserve"> That is the time to go back to listening.</w:t>
      </w:r>
    </w:p>
    <w:p w14:paraId="6A95C3DB" w14:textId="43E786F6" w:rsidR="009B65C5" w:rsidRDefault="001F6005" w:rsidP="00941200">
      <w:pPr>
        <w:pStyle w:val="NoSpacing"/>
        <w:numPr>
          <w:ilvl w:val="0"/>
          <w:numId w:val="6"/>
        </w:numPr>
        <w:spacing w:line="276" w:lineRule="auto"/>
        <w:rPr>
          <w:rFonts w:cs="Arial"/>
          <w:sz w:val="24"/>
          <w:szCs w:val="22"/>
        </w:rPr>
      </w:pPr>
      <w:r>
        <w:rPr>
          <w:rFonts w:cs="Arial"/>
          <w:sz w:val="24"/>
          <w:szCs w:val="22"/>
        </w:rPr>
        <w:t>Don’t be afraid of silence.</w:t>
      </w:r>
      <w:r w:rsidR="009537EB">
        <w:rPr>
          <w:rFonts w:cs="Arial"/>
          <w:sz w:val="24"/>
          <w:szCs w:val="22"/>
        </w:rPr>
        <w:t xml:space="preserve"> During the silence</w:t>
      </w:r>
      <w:r w:rsidR="00935F39">
        <w:rPr>
          <w:rFonts w:cs="Arial"/>
          <w:sz w:val="24"/>
          <w:szCs w:val="22"/>
        </w:rPr>
        <w:t>,</w:t>
      </w:r>
      <w:r w:rsidR="009537EB">
        <w:rPr>
          <w:rFonts w:cs="Arial"/>
          <w:sz w:val="24"/>
          <w:szCs w:val="22"/>
        </w:rPr>
        <w:t xml:space="preserve"> keep eye contact.</w:t>
      </w:r>
      <w:r>
        <w:rPr>
          <w:rFonts w:cs="Arial"/>
          <w:sz w:val="24"/>
          <w:szCs w:val="22"/>
        </w:rPr>
        <w:t xml:space="preserve"> </w:t>
      </w:r>
      <w:r w:rsidR="000F0AE0">
        <w:rPr>
          <w:rFonts w:cs="Arial"/>
          <w:sz w:val="24"/>
          <w:szCs w:val="22"/>
        </w:rPr>
        <w:t>After there is a long silence</w:t>
      </w:r>
      <w:r w:rsidR="00935F39">
        <w:rPr>
          <w:rFonts w:cs="Arial"/>
          <w:sz w:val="24"/>
          <w:szCs w:val="22"/>
        </w:rPr>
        <w:t>,</w:t>
      </w:r>
      <w:r w:rsidR="000F0AE0">
        <w:rPr>
          <w:rFonts w:cs="Arial"/>
          <w:sz w:val="24"/>
          <w:szCs w:val="22"/>
        </w:rPr>
        <w:t xml:space="preserve"> </w:t>
      </w:r>
      <w:r w:rsidR="00AB5674">
        <w:rPr>
          <w:rFonts w:cs="Arial"/>
          <w:sz w:val="24"/>
          <w:szCs w:val="22"/>
        </w:rPr>
        <w:t>the person</w:t>
      </w:r>
      <w:r w:rsidR="000F0AE0">
        <w:rPr>
          <w:rFonts w:cs="Arial"/>
          <w:sz w:val="24"/>
          <w:szCs w:val="22"/>
        </w:rPr>
        <w:t xml:space="preserve"> will often </w:t>
      </w:r>
      <w:r w:rsidR="00AB5674">
        <w:rPr>
          <w:rFonts w:cs="Arial"/>
          <w:sz w:val="24"/>
          <w:szCs w:val="22"/>
        </w:rPr>
        <w:t>say</w:t>
      </w:r>
      <w:r w:rsidR="00935F39">
        <w:rPr>
          <w:rFonts w:cs="Arial"/>
          <w:sz w:val="24"/>
          <w:szCs w:val="22"/>
        </w:rPr>
        <w:t xml:space="preserve"> </w:t>
      </w:r>
      <w:r w:rsidR="00AB5674">
        <w:rPr>
          <w:rFonts w:cs="Arial"/>
          <w:sz w:val="24"/>
          <w:szCs w:val="22"/>
        </w:rPr>
        <w:t>“</w:t>
      </w:r>
      <w:r w:rsidR="000F0AE0">
        <w:rPr>
          <w:rFonts w:cs="Arial"/>
          <w:sz w:val="24"/>
          <w:szCs w:val="22"/>
        </w:rPr>
        <w:t xml:space="preserve">Well, what </w:t>
      </w:r>
      <w:r w:rsidR="00AB5674">
        <w:rPr>
          <w:rFonts w:cs="Arial"/>
          <w:sz w:val="24"/>
          <w:szCs w:val="22"/>
        </w:rPr>
        <w:t>do you think?” That is your opening to start talking. But, if the other person starts up again, then you know it’s time to start listening</w:t>
      </w:r>
      <w:r w:rsidR="00C267B5">
        <w:rPr>
          <w:rFonts w:cs="Arial"/>
          <w:sz w:val="24"/>
          <w:szCs w:val="22"/>
        </w:rPr>
        <w:t xml:space="preserve"> again</w:t>
      </w:r>
      <w:r w:rsidR="00AB5674">
        <w:rPr>
          <w:rFonts w:cs="Arial"/>
          <w:sz w:val="24"/>
          <w:szCs w:val="22"/>
        </w:rPr>
        <w:t>.</w:t>
      </w:r>
    </w:p>
    <w:p w14:paraId="1D8E0830" w14:textId="49382BFD" w:rsidR="0032040C" w:rsidRDefault="0032040C" w:rsidP="0032040C">
      <w:pPr>
        <w:pStyle w:val="NoSpacing"/>
        <w:spacing w:line="276" w:lineRule="auto"/>
        <w:ind w:firstLine="360"/>
        <w:rPr>
          <w:rFonts w:cs="Arial"/>
          <w:sz w:val="24"/>
          <w:szCs w:val="22"/>
        </w:rPr>
      </w:pPr>
      <w:r>
        <w:rPr>
          <w:rFonts w:cs="Arial"/>
          <w:sz w:val="24"/>
          <w:szCs w:val="22"/>
        </w:rPr>
        <w:t>After they have finished talking</w:t>
      </w:r>
      <w:r w:rsidR="00935F39">
        <w:rPr>
          <w:rFonts w:cs="Arial"/>
          <w:sz w:val="24"/>
          <w:szCs w:val="22"/>
        </w:rPr>
        <w:t>,</w:t>
      </w:r>
      <w:r w:rsidR="00C267B5">
        <w:rPr>
          <w:rFonts w:cs="Arial"/>
          <w:sz w:val="24"/>
          <w:szCs w:val="22"/>
        </w:rPr>
        <w:t xml:space="preserve"> paraphrase </w:t>
      </w:r>
      <w:r>
        <w:rPr>
          <w:rFonts w:cs="Arial"/>
          <w:sz w:val="24"/>
          <w:szCs w:val="22"/>
        </w:rPr>
        <w:t>back to them what you</w:t>
      </w:r>
      <w:r w:rsidR="00C267B5">
        <w:rPr>
          <w:rFonts w:cs="Arial"/>
          <w:sz w:val="24"/>
          <w:szCs w:val="22"/>
        </w:rPr>
        <w:t xml:space="preserve"> heard</w:t>
      </w:r>
      <w:r>
        <w:rPr>
          <w:rFonts w:cs="Arial"/>
          <w:sz w:val="24"/>
          <w:szCs w:val="22"/>
        </w:rPr>
        <w:t>. Do not use word swapping. Example: “John is a bad teacher.” Word-swap, “John isn’t any good as a teacher.” A good paraphrase answers the question</w:t>
      </w:r>
      <w:r w:rsidR="00035E23">
        <w:rPr>
          <w:rFonts w:cs="Arial"/>
          <w:sz w:val="24"/>
          <w:szCs w:val="22"/>
        </w:rPr>
        <w:t xml:space="preserve">: </w:t>
      </w:r>
      <w:r w:rsidR="00935F39">
        <w:rPr>
          <w:rFonts w:cs="Arial"/>
          <w:sz w:val="24"/>
          <w:szCs w:val="22"/>
        </w:rPr>
        <w:t xml:space="preserve">What is </w:t>
      </w:r>
      <w:r>
        <w:rPr>
          <w:rFonts w:cs="Arial"/>
          <w:sz w:val="24"/>
          <w:szCs w:val="22"/>
        </w:rPr>
        <w:t>John doing that makes him a bad teacher? “I hear you saying that John doesn’t do</w:t>
      </w:r>
      <w:r w:rsidR="00935F39">
        <w:rPr>
          <w:rFonts w:cs="Arial"/>
          <w:sz w:val="24"/>
          <w:szCs w:val="22"/>
        </w:rPr>
        <w:t xml:space="preserve"> his </w:t>
      </w:r>
      <w:r>
        <w:rPr>
          <w:rFonts w:cs="Arial"/>
          <w:sz w:val="24"/>
          <w:szCs w:val="22"/>
        </w:rPr>
        <w:t>class preparation.”</w:t>
      </w:r>
    </w:p>
    <w:p w14:paraId="7DF7C828" w14:textId="249E7AAD" w:rsidR="00511F6A" w:rsidRDefault="00511F6A" w:rsidP="00511F6A">
      <w:pPr>
        <w:pStyle w:val="NoSpacing"/>
        <w:spacing w:line="276" w:lineRule="auto"/>
        <w:ind w:firstLine="360"/>
        <w:rPr>
          <w:rFonts w:cs="Arial"/>
          <w:sz w:val="24"/>
          <w:szCs w:val="22"/>
        </w:rPr>
      </w:pPr>
      <w:r>
        <w:rPr>
          <w:rFonts w:cs="Arial"/>
          <w:sz w:val="24"/>
          <w:szCs w:val="22"/>
        </w:rPr>
        <w:t>Once the person you are listening to really gets that you understand what they are saying</w:t>
      </w:r>
      <w:r w:rsidR="00935F39">
        <w:rPr>
          <w:rFonts w:cs="Arial"/>
          <w:sz w:val="24"/>
          <w:szCs w:val="22"/>
        </w:rPr>
        <w:t>,</w:t>
      </w:r>
      <w:r>
        <w:rPr>
          <w:rFonts w:cs="Arial"/>
          <w:sz w:val="24"/>
          <w:szCs w:val="22"/>
        </w:rPr>
        <w:t xml:space="preserve"> then the next step is to try sharing how you may see it differently.</w:t>
      </w:r>
    </w:p>
    <w:p w14:paraId="2C561887" w14:textId="77777777" w:rsidR="00511F6A" w:rsidRDefault="00511F6A" w:rsidP="0032040C">
      <w:pPr>
        <w:pStyle w:val="NoSpacing"/>
        <w:spacing w:line="276" w:lineRule="auto"/>
        <w:ind w:firstLine="360"/>
        <w:rPr>
          <w:rFonts w:cs="Arial"/>
          <w:sz w:val="24"/>
          <w:szCs w:val="22"/>
        </w:rPr>
      </w:pPr>
    </w:p>
    <w:p w14:paraId="09A99608" w14:textId="4E5EA327" w:rsidR="00941200" w:rsidRPr="00930E39" w:rsidRDefault="001F6005" w:rsidP="00941200">
      <w:pPr>
        <w:pStyle w:val="NoSpacing"/>
        <w:spacing w:line="276" w:lineRule="auto"/>
        <w:rPr>
          <w:rFonts w:cs="Arial"/>
          <w:b/>
          <w:bCs/>
        </w:rPr>
      </w:pPr>
      <w:r w:rsidRPr="00930E39">
        <w:rPr>
          <w:rFonts w:cs="Arial"/>
          <w:b/>
          <w:bCs/>
        </w:rPr>
        <w:t>I</w:t>
      </w:r>
      <w:r w:rsidR="00941200" w:rsidRPr="00930E39">
        <w:rPr>
          <w:rFonts w:cs="Arial"/>
          <w:b/>
          <w:bCs/>
        </w:rPr>
        <w:t>nterventions</w:t>
      </w:r>
    </w:p>
    <w:p w14:paraId="089005D4" w14:textId="3B5DA015" w:rsidR="00B155A2" w:rsidRDefault="00B155A2" w:rsidP="008C14EC">
      <w:pPr>
        <w:pStyle w:val="NoSpacing"/>
        <w:numPr>
          <w:ilvl w:val="0"/>
          <w:numId w:val="3"/>
        </w:numPr>
        <w:spacing w:line="276" w:lineRule="auto"/>
        <w:rPr>
          <w:rFonts w:cs="Arial"/>
          <w:sz w:val="24"/>
          <w:szCs w:val="22"/>
        </w:rPr>
      </w:pPr>
      <w:r>
        <w:rPr>
          <w:rFonts w:cs="Arial"/>
          <w:sz w:val="24"/>
          <w:szCs w:val="22"/>
        </w:rPr>
        <w:t>When a person is saying something that is not true or repulsive.</w:t>
      </w:r>
      <w:r w:rsidR="00ED2D45">
        <w:rPr>
          <w:rFonts w:cs="Arial"/>
          <w:sz w:val="24"/>
          <w:szCs w:val="22"/>
        </w:rPr>
        <w:t xml:space="preserve"> Respond with:</w:t>
      </w:r>
      <w:r w:rsidR="004770CA">
        <w:rPr>
          <w:rFonts w:cs="Arial"/>
          <w:sz w:val="24"/>
          <w:szCs w:val="22"/>
        </w:rPr>
        <w:t xml:space="preserve"> “Interesting, I see it differently.” (At this point, do not tell them how you see it differently. Wait for them to ask.) Or, you could say,</w:t>
      </w:r>
      <w:r>
        <w:rPr>
          <w:rFonts w:cs="Arial"/>
          <w:sz w:val="24"/>
          <w:szCs w:val="22"/>
        </w:rPr>
        <w:t xml:space="preserve"> “It sounds like what you are saying is really important and you strongly believe it.</w:t>
      </w:r>
      <w:r w:rsidR="00ED2D45">
        <w:rPr>
          <w:rFonts w:cs="Arial"/>
          <w:sz w:val="24"/>
          <w:szCs w:val="22"/>
        </w:rPr>
        <w:t>” “It sounds like it’s really important that other people believe what you are saying.”</w:t>
      </w:r>
      <w:r w:rsidR="009537EB">
        <w:rPr>
          <w:rFonts w:cs="Arial"/>
          <w:sz w:val="24"/>
          <w:szCs w:val="22"/>
        </w:rPr>
        <w:t xml:space="preserve"> Then become quiet, keeping eye contact and wait to see if they are ready to start listening to you.</w:t>
      </w:r>
    </w:p>
    <w:p w14:paraId="2685D22C" w14:textId="0B6DB24F" w:rsidR="00364507" w:rsidRDefault="00ED2D45" w:rsidP="008C14EC">
      <w:pPr>
        <w:pStyle w:val="NoSpacing"/>
        <w:numPr>
          <w:ilvl w:val="0"/>
          <w:numId w:val="3"/>
        </w:numPr>
        <w:spacing w:line="276" w:lineRule="auto"/>
        <w:rPr>
          <w:rFonts w:cs="Arial"/>
          <w:sz w:val="24"/>
          <w:szCs w:val="22"/>
        </w:rPr>
      </w:pPr>
      <w:r>
        <w:rPr>
          <w:rFonts w:cs="Arial"/>
          <w:sz w:val="24"/>
          <w:szCs w:val="22"/>
        </w:rPr>
        <w:t>When being yelled at. After they have</w:t>
      </w:r>
      <w:r w:rsidR="00845FB1">
        <w:rPr>
          <w:rFonts w:cs="Arial"/>
          <w:sz w:val="24"/>
          <w:szCs w:val="22"/>
        </w:rPr>
        <w:t xml:space="preserve"> paused or</w:t>
      </w:r>
      <w:r>
        <w:rPr>
          <w:rFonts w:cs="Arial"/>
          <w:sz w:val="24"/>
          <w:szCs w:val="22"/>
        </w:rPr>
        <w:t xml:space="preserve"> stopped yelling</w:t>
      </w:r>
      <w:r w:rsidR="00935F39">
        <w:rPr>
          <w:rFonts w:cs="Arial"/>
          <w:sz w:val="24"/>
          <w:szCs w:val="22"/>
        </w:rPr>
        <w:t>,</w:t>
      </w:r>
      <w:r>
        <w:rPr>
          <w:rFonts w:cs="Arial"/>
          <w:sz w:val="24"/>
          <w:szCs w:val="22"/>
        </w:rPr>
        <w:t xml:space="preserve"> respond with: “It sounds like</w:t>
      </w:r>
      <w:r w:rsidR="00364507">
        <w:rPr>
          <w:rFonts w:cs="Arial"/>
          <w:sz w:val="24"/>
          <w:szCs w:val="22"/>
        </w:rPr>
        <w:t xml:space="preserve"> you are feeling very powerless and disappointed with my behavior.</w:t>
      </w:r>
      <w:r w:rsidR="00845FB1">
        <w:rPr>
          <w:rFonts w:cs="Arial"/>
          <w:sz w:val="24"/>
          <w:szCs w:val="22"/>
        </w:rPr>
        <w:t>” “It sounds like you are feeling powerless to get me to do what you want.</w:t>
      </w:r>
      <w:r w:rsidR="00364507">
        <w:rPr>
          <w:rFonts w:cs="Arial"/>
          <w:sz w:val="24"/>
          <w:szCs w:val="22"/>
        </w:rPr>
        <w:t xml:space="preserve"> Would you like to talk about</w:t>
      </w:r>
      <w:r w:rsidR="00AD63A8">
        <w:rPr>
          <w:rFonts w:cs="Arial"/>
          <w:sz w:val="24"/>
          <w:szCs w:val="22"/>
        </w:rPr>
        <w:t xml:space="preserve"> our </w:t>
      </w:r>
      <w:r w:rsidR="00364507">
        <w:rPr>
          <w:rFonts w:cs="Arial"/>
          <w:sz w:val="24"/>
          <w:szCs w:val="22"/>
        </w:rPr>
        <w:t>expectations for each other?”</w:t>
      </w:r>
    </w:p>
    <w:p w14:paraId="11EA34DC" w14:textId="77777777" w:rsidR="00845FB1" w:rsidRDefault="00845FB1" w:rsidP="00845FB1">
      <w:pPr>
        <w:pStyle w:val="NoSpacing"/>
        <w:spacing w:line="276" w:lineRule="auto"/>
        <w:rPr>
          <w:rFonts w:cs="Arial"/>
          <w:sz w:val="24"/>
          <w:szCs w:val="22"/>
        </w:rPr>
      </w:pPr>
    </w:p>
    <w:p w14:paraId="5F264CAF" w14:textId="77777777" w:rsidR="00845FB1" w:rsidRDefault="00364507" w:rsidP="008C14EC">
      <w:pPr>
        <w:pStyle w:val="NoSpacing"/>
        <w:numPr>
          <w:ilvl w:val="0"/>
          <w:numId w:val="3"/>
        </w:numPr>
        <w:spacing w:line="276" w:lineRule="auto"/>
        <w:rPr>
          <w:rFonts w:cs="Arial"/>
          <w:sz w:val="24"/>
          <w:szCs w:val="22"/>
        </w:rPr>
      </w:pPr>
      <w:r>
        <w:rPr>
          <w:rFonts w:cs="Arial"/>
          <w:sz w:val="24"/>
          <w:szCs w:val="22"/>
        </w:rPr>
        <w:t>When the person repeats the same stories. Older people tend to repeat their stories because they do not think/feel</w:t>
      </w:r>
      <w:r w:rsidR="00AD63A8">
        <w:rPr>
          <w:rFonts w:cs="Arial"/>
          <w:sz w:val="24"/>
          <w:szCs w:val="22"/>
        </w:rPr>
        <w:t xml:space="preserve"> that </w:t>
      </w:r>
      <w:r>
        <w:rPr>
          <w:rFonts w:cs="Arial"/>
          <w:sz w:val="24"/>
          <w:szCs w:val="22"/>
        </w:rPr>
        <w:t>they</w:t>
      </w:r>
      <w:r w:rsidR="00AD63A8">
        <w:rPr>
          <w:rFonts w:cs="Arial"/>
          <w:sz w:val="24"/>
          <w:szCs w:val="22"/>
        </w:rPr>
        <w:t xml:space="preserve"> are </w:t>
      </w:r>
      <w:r>
        <w:rPr>
          <w:rFonts w:cs="Arial"/>
          <w:sz w:val="24"/>
          <w:szCs w:val="22"/>
        </w:rPr>
        <w:t>being heard and/or the person is suffering from some form of memory loss.</w:t>
      </w:r>
    </w:p>
    <w:p w14:paraId="7CE14A26" w14:textId="619CCEAE" w:rsidR="00AD63A8" w:rsidRDefault="00AD63A8" w:rsidP="00845FB1">
      <w:pPr>
        <w:pStyle w:val="NoSpacing"/>
        <w:spacing w:line="276" w:lineRule="auto"/>
        <w:ind w:left="720"/>
        <w:rPr>
          <w:rFonts w:cs="Arial"/>
          <w:sz w:val="24"/>
          <w:szCs w:val="22"/>
        </w:rPr>
      </w:pPr>
      <w:r>
        <w:rPr>
          <w:rFonts w:cs="Arial"/>
          <w:sz w:val="24"/>
          <w:szCs w:val="22"/>
        </w:rPr>
        <w:t xml:space="preserve"> </w:t>
      </w:r>
      <w:r w:rsidR="00845FB1">
        <w:rPr>
          <w:rFonts w:cs="Arial"/>
          <w:sz w:val="24"/>
          <w:szCs w:val="22"/>
        </w:rPr>
        <w:tab/>
      </w:r>
      <w:r>
        <w:rPr>
          <w:rFonts w:cs="Arial"/>
          <w:sz w:val="24"/>
          <w:szCs w:val="22"/>
        </w:rPr>
        <w:t>When grandma starts to repeat the same story again, respond with: “Grandma, that is the</w:t>
      </w:r>
      <w:r w:rsidR="00845FB1">
        <w:rPr>
          <w:rFonts w:cs="Arial"/>
          <w:sz w:val="24"/>
          <w:szCs w:val="22"/>
        </w:rPr>
        <w:t xml:space="preserve"> third </w:t>
      </w:r>
      <w:r>
        <w:rPr>
          <w:rFonts w:cs="Arial"/>
          <w:sz w:val="24"/>
          <w:szCs w:val="22"/>
        </w:rPr>
        <w:t>time you have told me that story.</w:t>
      </w:r>
      <w:r w:rsidR="00B67DA5">
        <w:rPr>
          <w:rFonts w:cs="Arial"/>
          <w:sz w:val="24"/>
          <w:szCs w:val="22"/>
        </w:rPr>
        <w:t xml:space="preserve"> What is it about that story that so important to you?”</w:t>
      </w:r>
    </w:p>
    <w:p w14:paraId="7FC4238B" w14:textId="0AFC5724" w:rsidR="008C14EC" w:rsidRDefault="00AD63A8" w:rsidP="008C14EC">
      <w:pPr>
        <w:pStyle w:val="NoSpacing"/>
        <w:numPr>
          <w:ilvl w:val="0"/>
          <w:numId w:val="3"/>
        </w:numPr>
        <w:spacing w:line="276" w:lineRule="auto"/>
        <w:rPr>
          <w:rFonts w:cs="Arial"/>
          <w:sz w:val="24"/>
          <w:szCs w:val="22"/>
        </w:rPr>
      </w:pPr>
      <w:r>
        <w:rPr>
          <w:rFonts w:cs="Arial"/>
          <w:sz w:val="24"/>
          <w:szCs w:val="22"/>
        </w:rPr>
        <w:t>When the person gives information that is meaningless. Some people have a problem tolerating silence. This is often their attempt to feel connected, to fill the gap</w:t>
      </w:r>
      <w:r w:rsidR="00935F39">
        <w:rPr>
          <w:rFonts w:cs="Arial"/>
          <w:sz w:val="24"/>
          <w:szCs w:val="22"/>
        </w:rPr>
        <w:t xml:space="preserve"> of silence</w:t>
      </w:r>
      <w:r w:rsidR="00B67DA5">
        <w:rPr>
          <w:rFonts w:cs="Arial"/>
          <w:sz w:val="24"/>
          <w:szCs w:val="22"/>
        </w:rPr>
        <w:t>. For other people</w:t>
      </w:r>
      <w:r w:rsidR="00035E23">
        <w:rPr>
          <w:rFonts w:cs="Arial"/>
          <w:sz w:val="24"/>
          <w:szCs w:val="22"/>
        </w:rPr>
        <w:t>,</w:t>
      </w:r>
      <w:r w:rsidR="00B67DA5">
        <w:rPr>
          <w:rFonts w:cs="Arial"/>
          <w:sz w:val="24"/>
          <w:szCs w:val="22"/>
        </w:rPr>
        <w:t xml:space="preserve"> it is an attempt to get recognition</w:t>
      </w:r>
      <w:r w:rsidR="00845FB1">
        <w:rPr>
          <w:rFonts w:cs="Arial"/>
          <w:sz w:val="24"/>
          <w:szCs w:val="22"/>
        </w:rPr>
        <w:t xml:space="preserve"> for what they have done</w:t>
      </w:r>
      <w:r w:rsidR="00B67DA5">
        <w:rPr>
          <w:rFonts w:cs="Arial"/>
          <w:sz w:val="24"/>
          <w:szCs w:val="22"/>
        </w:rPr>
        <w:t>.</w:t>
      </w:r>
      <w:r w:rsidR="00845FB1">
        <w:rPr>
          <w:rFonts w:cs="Arial"/>
          <w:sz w:val="24"/>
          <w:szCs w:val="22"/>
        </w:rPr>
        <w:t xml:space="preserve"> In either </w:t>
      </w:r>
      <w:r w:rsidR="00363A77">
        <w:rPr>
          <w:rFonts w:cs="Arial"/>
          <w:sz w:val="24"/>
          <w:szCs w:val="22"/>
        </w:rPr>
        <w:t>case, respond</w:t>
      </w:r>
      <w:r w:rsidR="00845FB1">
        <w:rPr>
          <w:rFonts w:cs="Arial"/>
          <w:sz w:val="24"/>
          <w:szCs w:val="22"/>
        </w:rPr>
        <w:t xml:space="preserve"> </w:t>
      </w:r>
      <w:r w:rsidR="00B67DA5">
        <w:rPr>
          <w:rFonts w:cs="Arial"/>
          <w:sz w:val="24"/>
          <w:szCs w:val="22"/>
        </w:rPr>
        <w:t>with, “It sounds like it is hard to handle silence between us. What does it mean to you when we are not talking?”</w:t>
      </w:r>
    </w:p>
    <w:p w14:paraId="46192E5E" w14:textId="727A9119" w:rsidR="00BF3070" w:rsidRDefault="00B67DA5" w:rsidP="008C14EC">
      <w:pPr>
        <w:pStyle w:val="NoSpacing"/>
        <w:numPr>
          <w:ilvl w:val="0"/>
          <w:numId w:val="3"/>
        </w:numPr>
        <w:spacing w:line="276" w:lineRule="auto"/>
        <w:rPr>
          <w:rFonts w:cs="Arial"/>
          <w:sz w:val="24"/>
          <w:szCs w:val="22"/>
        </w:rPr>
      </w:pPr>
      <w:r>
        <w:rPr>
          <w:rFonts w:cs="Arial"/>
          <w:sz w:val="24"/>
          <w:szCs w:val="22"/>
        </w:rPr>
        <w:t>When</w:t>
      </w:r>
      <w:r w:rsidR="00661675">
        <w:rPr>
          <w:rFonts w:cs="Arial"/>
          <w:sz w:val="24"/>
          <w:szCs w:val="22"/>
        </w:rPr>
        <w:t xml:space="preserve"> someone is laying a guilt trip on you, and</w:t>
      </w:r>
      <w:r>
        <w:rPr>
          <w:rFonts w:cs="Arial"/>
          <w:sz w:val="24"/>
          <w:szCs w:val="22"/>
        </w:rPr>
        <w:t xml:space="preserve"> you are feeling manipulated or pressured. </w:t>
      </w:r>
      <w:r w:rsidR="009537EB">
        <w:rPr>
          <w:rFonts w:cs="Arial"/>
          <w:sz w:val="24"/>
          <w:szCs w:val="22"/>
        </w:rPr>
        <w:t>(</w:t>
      </w:r>
      <w:r>
        <w:rPr>
          <w:rFonts w:cs="Arial"/>
          <w:sz w:val="24"/>
          <w:szCs w:val="22"/>
        </w:rPr>
        <w:t xml:space="preserve">Remember, </w:t>
      </w:r>
      <w:r w:rsidRPr="006B2021">
        <w:rPr>
          <w:rFonts w:cs="Arial"/>
          <w:b/>
          <w:bCs/>
          <w:sz w:val="24"/>
          <w:szCs w:val="22"/>
        </w:rPr>
        <w:t>no one can manipulate you unless you allow it</w:t>
      </w:r>
      <w:r w:rsidR="00661675">
        <w:rPr>
          <w:rFonts w:cs="Arial"/>
          <w:sz w:val="24"/>
          <w:szCs w:val="22"/>
        </w:rPr>
        <w:t>!</w:t>
      </w:r>
      <w:r w:rsidR="009537EB" w:rsidRPr="000F15D8">
        <w:rPr>
          <w:rFonts w:cs="Arial"/>
          <w:sz w:val="24"/>
          <w:szCs w:val="22"/>
        </w:rPr>
        <w:t>)</w:t>
      </w:r>
      <w:r w:rsidR="00661675">
        <w:rPr>
          <w:rFonts w:cs="Arial"/>
          <w:sz w:val="24"/>
          <w:szCs w:val="22"/>
        </w:rPr>
        <w:t xml:space="preserve"> </w:t>
      </w:r>
    </w:p>
    <w:p w14:paraId="7851403D" w14:textId="1C8EED6A" w:rsidR="00AD63A8" w:rsidRDefault="00661675" w:rsidP="00715D9B">
      <w:pPr>
        <w:pStyle w:val="NoSpacing"/>
        <w:spacing w:line="276" w:lineRule="auto"/>
        <w:ind w:left="720" w:firstLine="720"/>
        <w:rPr>
          <w:rFonts w:cs="Arial"/>
          <w:sz w:val="24"/>
          <w:szCs w:val="22"/>
        </w:rPr>
      </w:pPr>
      <w:r>
        <w:rPr>
          <w:rFonts w:cs="Arial"/>
          <w:sz w:val="24"/>
          <w:szCs w:val="22"/>
        </w:rPr>
        <w:t>A</w:t>
      </w:r>
      <w:r w:rsidR="00B67DA5">
        <w:rPr>
          <w:rFonts w:cs="Arial"/>
          <w:sz w:val="24"/>
          <w:szCs w:val="22"/>
        </w:rPr>
        <w:t>wareness</w:t>
      </w:r>
      <w:r w:rsidR="000F15D8">
        <w:rPr>
          <w:rFonts w:cs="Arial"/>
          <w:sz w:val="24"/>
          <w:szCs w:val="22"/>
        </w:rPr>
        <w:t xml:space="preserve"> is the issue here. I</w:t>
      </w:r>
      <w:r w:rsidR="00B67DA5">
        <w:rPr>
          <w:rFonts w:cs="Arial"/>
          <w:sz w:val="24"/>
          <w:szCs w:val="22"/>
        </w:rPr>
        <w:t>f you know that</w:t>
      </w:r>
      <w:r w:rsidR="00715D9B">
        <w:rPr>
          <w:rFonts w:cs="Arial"/>
          <w:sz w:val="24"/>
          <w:szCs w:val="22"/>
        </w:rPr>
        <w:t xml:space="preserve"> you are </w:t>
      </w:r>
      <w:r w:rsidR="00B67DA5">
        <w:rPr>
          <w:rFonts w:cs="Arial"/>
          <w:sz w:val="24"/>
          <w:szCs w:val="22"/>
        </w:rPr>
        <w:t>being manipulated or pressured, and you choose to allow them to manipulate you</w:t>
      </w:r>
      <w:r w:rsidR="006B2021">
        <w:rPr>
          <w:rFonts w:cs="Arial"/>
          <w:sz w:val="24"/>
          <w:szCs w:val="22"/>
        </w:rPr>
        <w:t>,</w:t>
      </w:r>
      <w:r w:rsidR="00B67DA5">
        <w:rPr>
          <w:rFonts w:cs="Arial"/>
          <w:sz w:val="24"/>
          <w:szCs w:val="22"/>
        </w:rPr>
        <w:t xml:space="preserve"> th</w:t>
      </w:r>
      <w:r w:rsidR="00AF1F46">
        <w:rPr>
          <w:rFonts w:cs="Arial"/>
          <w:sz w:val="24"/>
          <w:szCs w:val="22"/>
        </w:rPr>
        <w:t>en</w:t>
      </w:r>
      <w:r w:rsidR="00B67DA5">
        <w:rPr>
          <w:rFonts w:cs="Arial"/>
          <w:sz w:val="24"/>
          <w:szCs w:val="22"/>
        </w:rPr>
        <w:t xml:space="preserve"> it is your choice!</w:t>
      </w:r>
      <w:r w:rsidR="000F15D8">
        <w:rPr>
          <w:rFonts w:cs="Arial"/>
          <w:sz w:val="24"/>
          <w:szCs w:val="22"/>
        </w:rPr>
        <w:t xml:space="preserve"> And</w:t>
      </w:r>
      <w:r w:rsidR="006B2021">
        <w:rPr>
          <w:rFonts w:cs="Arial"/>
          <w:sz w:val="24"/>
          <w:szCs w:val="22"/>
        </w:rPr>
        <w:t>, you could respond with,</w:t>
      </w:r>
      <w:r w:rsidR="000F0AE0">
        <w:rPr>
          <w:rFonts w:cs="Arial"/>
          <w:sz w:val="24"/>
          <w:szCs w:val="22"/>
        </w:rPr>
        <w:t xml:space="preserve"> “It sounds like you are trying to manipulate me.</w:t>
      </w:r>
      <w:r w:rsidR="00AF1F46">
        <w:rPr>
          <w:rFonts w:cs="Arial"/>
          <w:sz w:val="24"/>
          <w:szCs w:val="22"/>
        </w:rPr>
        <w:t>”</w:t>
      </w:r>
      <w:r w:rsidR="000F15D8">
        <w:rPr>
          <w:rFonts w:cs="Arial"/>
          <w:sz w:val="24"/>
          <w:szCs w:val="22"/>
        </w:rPr>
        <w:t xml:space="preserve"> Or,</w:t>
      </w:r>
      <w:r w:rsidR="00AF1F46">
        <w:rPr>
          <w:rFonts w:cs="Arial"/>
          <w:sz w:val="24"/>
          <w:szCs w:val="22"/>
        </w:rPr>
        <w:t xml:space="preserve"> “</w:t>
      </w:r>
      <w:r w:rsidR="000F0AE0">
        <w:rPr>
          <w:rFonts w:cs="Arial"/>
          <w:sz w:val="24"/>
          <w:szCs w:val="22"/>
        </w:rPr>
        <w:t xml:space="preserve">It sounds like you feel powerless with me </w:t>
      </w:r>
      <w:r w:rsidR="00AF1F46">
        <w:rPr>
          <w:rFonts w:cs="Arial"/>
          <w:sz w:val="24"/>
          <w:szCs w:val="22"/>
        </w:rPr>
        <w:t>and</w:t>
      </w:r>
      <w:r w:rsidR="00715D9B">
        <w:rPr>
          <w:rFonts w:cs="Arial"/>
          <w:sz w:val="24"/>
          <w:szCs w:val="22"/>
        </w:rPr>
        <w:t xml:space="preserve"> are afraid to ask me directly</w:t>
      </w:r>
      <w:r w:rsidR="000F0AE0">
        <w:rPr>
          <w:rFonts w:cs="Arial"/>
          <w:sz w:val="24"/>
          <w:szCs w:val="22"/>
        </w:rPr>
        <w:t>.</w:t>
      </w:r>
      <w:r w:rsidR="00715D9B">
        <w:rPr>
          <w:rFonts w:cs="Arial"/>
          <w:sz w:val="24"/>
          <w:szCs w:val="22"/>
        </w:rPr>
        <w:t xml:space="preserve"> If you ask</w:t>
      </w:r>
      <w:r w:rsidR="00935F39">
        <w:rPr>
          <w:rFonts w:cs="Arial"/>
          <w:sz w:val="24"/>
          <w:szCs w:val="22"/>
        </w:rPr>
        <w:t xml:space="preserve"> </w:t>
      </w:r>
      <w:r w:rsidR="00715D9B">
        <w:rPr>
          <w:rFonts w:cs="Arial"/>
          <w:sz w:val="24"/>
          <w:szCs w:val="22"/>
        </w:rPr>
        <w:t>me directly, I will respond with one of these three: Yes</w:t>
      </w:r>
      <w:r w:rsidR="00935F39">
        <w:rPr>
          <w:rFonts w:cs="Arial"/>
          <w:sz w:val="24"/>
          <w:szCs w:val="22"/>
        </w:rPr>
        <w:t>,</w:t>
      </w:r>
      <w:r w:rsidR="00715D9B">
        <w:rPr>
          <w:rFonts w:cs="Arial"/>
          <w:sz w:val="24"/>
          <w:szCs w:val="22"/>
        </w:rPr>
        <w:t xml:space="preserve"> I will, No</w:t>
      </w:r>
      <w:r w:rsidR="00363A77">
        <w:rPr>
          <w:rFonts w:cs="Arial"/>
          <w:sz w:val="24"/>
          <w:szCs w:val="22"/>
        </w:rPr>
        <w:t>,</w:t>
      </w:r>
      <w:r w:rsidR="00715D9B">
        <w:rPr>
          <w:rFonts w:cs="Arial"/>
          <w:sz w:val="24"/>
          <w:szCs w:val="22"/>
        </w:rPr>
        <w:t xml:space="preserve"> I will not</w:t>
      </w:r>
      <w:r w:rsidR="00094726">
        <w:rPr>
          <w:rFonts w:cs="Arial"/>
          <w:sz w:val="24"/>
          <w:szCs w:val="22"/>
        </w:rPr>
        <w:t>,</w:t>
      </w:r>
      <w:r w:rsidR="00715D9B">
        <w:rPr>
          <w:rFonts w:cs="Arial"/>
          <w:sz w:val="24"/>
          <w:szCs w:val="22"/>
        </w:rPr>
        <w:t xml:space="preserve"> or Yes</w:t>
      </w:r>
      <w:r w:rsidR="00363A77">
        <w:rPr>
          <w:rFonts w:cs="Arial"/>
          <w:sz w:val="24"/>
          <w:szCs w:val="22"/>
        </w:rPr>
        <w:t>,</w:t>
      </w:r>
      <w:r w:rsidR="00715D9B">
        <w:rPr>
          <w:rFonts w:cs="Arial"/>
          <w:sz w:val="24"/>
          <w:szCs w:val="22"/>
        </w:rPr>
        <w:t xml:space="preserve"> I will under these conditions.</w:t>
      </w:r>
      <w:r w:rsidR="000F0AE0">
        <w:rPr>
          <w:rFonts w:cs="Arial"/>
          <w:sz w:val="24"/>
          <w:szCs w:val="22"/>
        </w:rPr>
        <w:t>”</w:t>
      </w:r>
    </w:p>
    <w:p w14:paraId="15D5414B" w14:textId="4B7D2CE8" w:rsidR="00715D9B" w:rsidRDefault="00511F6A" w:rsidP="00D22805">
      <w:pPr>
        <w:pStyle w:val="ListParagraph"/>
        <w:numPr>
          <w:ilvl w:val="0"/>
          <w:numId w:val="3"/>
        </w:numPr>
        <w:spacing w:after="200" w:line="276" w:lineRule="auto"/>
        <w:rPr>
          <w:rFonts w:eastAsia="Times New Roman" w:cs="Times New Roman"/>
          <w:sz w:val="24"/>
        </w:rPr>
      </w:pPr>
      <w:r>
        <w:rPr>
          <w:rFonts w:eastAsia="Times New Roman" w:cs="Times New Roman"/>
          <w:sz w:val="24"/>
        </w:rPr>
        <w:t xml:space="preserve">When what </w:t>
      </w:r>
      <w:r w:rsidR="00D22805" w:rsidRPr="00172C4D">
        <w:rPr>
          <w:rFonts w:eastAsia="Times New Roman" w:cs="Times New Roman"/>
          <w:sz w:val="24"/>
        </w:rPr>
        <w:t>they</w:t>
      </w:r>
      <w:r w:rsidR="00D22805">
        <w:rPr>
          <w:rFonts w:eastAsia="Times New Roman" w:cs="Times New Roman"/>
          <w:sz w:val="24"/>
        </w:rPr>
        <w:t xml:space="preserve"> are saying </w:t>
      </w:r>
      <w:r w:rsidR="00D22805" w:rsidRPr="00172C4D">
        <w:rPr>
          <w:rFonts w:eastAsia="Times New Roman" w:cs="Times New Roman"/>
          <w:sz w:val="24"/>
        </w:rPr>
        <w:t>brings up feelings of guilt?</w:t>
      </w:r>
      <w:r w:rsidR="000F15D8">
        <w:rPr>
          <w:rFonts w:eastAsia="Times New Roman" w:cs="Times New Roman"/>
          <w:sz w:val="24"/>
        </w:rPr>
        <w:t xml:space="preserve"> Guilt </w:t>
      </w:r>
      <w:r w:rsidR="006B2021">
        <w:rPr>
          <w:rFonts w:eastAsia="Times New Roman" w:cs="Times New Roman"/>
          <w:sz w:val="24"/>
        </w:rPr>
        <w:t xml:space="preserve">is </w:t>
      </w:r>
      <w:r w:rsidR="00715D9B">
        <w:rPr>
          <w:rFonts w:eastAsia="Times New Roman" w:cs="Times New Roman"/>
          <w:sz w:val="24"/>
        </w:rPr>
        <w:t>optional</w:t>
      </w:r>
      <w:r w:rsidR="006B2021">
        <w:rPr>
          <w:rFonts w:eastAsia="Times New Roman" w:cs="Times New Roman"/>
          <w:sz w:val="24"/>
        </w:rPr>
        <w:t>.</w:t>
      </w:r>
      <w:r w:rsidR="00B13E05">
        <w:rPr>
          <w:rFonts w:eastAsia="Times New Roman" w:cs="Times New Roman"/>
          <w:sz w:val="24"/>
        </w:rPr>
        <w:t xml:space="preserve"> Babies are born without guilt. A two-year-old will run through the house stark naked nude and feel no guilt. </w:t>
      </w:r>
    </w:p>
    <w:p w14:paraId="030A5FC3" w14:textId="6E2BA79F" w:rsidR="00D22805" w:rsidRDefault="00094726" w:rsidP="00715D9B">
      <w:pPr>
        <w:pStyle w:val="ListParagraph"/>
        <w:spacing w:after="200" w:line="276" w:lineRule="auto"/>
        <w:ind w:firstLine="720"/>
        <w:rPr>
          <w:rFonts w:eastAsia="Times New Roman" w:cs="Times New Roman"/>
          <w:sz w:val="24"/>
        </w:rPr>
      </w:pPr>
      <w:r>
        <w:rPr>
          <w:rFonts w:eastAsia="Times New Roman" w:cs="Times New Roman"/>
          <w:sz w:val="24"/>
        </w:rPr>
        <w:t xml:space="preserve">Guilt is learned. </w:t>
      </w:r>
      <w:r w:rsidR="00AF1F46">
        <w:rPr>
          <w:rFonts w:eastAsia="Times New Roman" w:cs="Times New Roman"/>
          <w:sz w:val="24"/>
        </w:rPr>
        <w:t>You choose to feel guilty by choosing what you are thinking</w:t>
      </w:r>
      <w:r w:rsidR="00B13E05">
        <w:rPr>
          <w:rFonts w:eastAsia="Times New Roman" w:cs="Times New Roman"/>
          <w:sz w:val="24"/>
        </w:rPr>
        <w:t xml:space="preserve">! </w:t>
      </w:r>
      <w:r w:rsidR="00B13E05" w:rsidRPr="00715D9B">
        <w:rPr>
          <w:rFonts w:eastAsia="Times New Roman" w:cs="Times New Roman"/>
          <w:sz w:val="24"/>
        </w:rPr>
        <w:t>T</w:t>
      </w:r>
      <w:r w:rsidR="00AF1F46" w:rsidRPr="00715D9B">
        <w:rPr>
          <w:rFonts w:eastAsia="Times New Roman" w:cs="Times New Roman"/>
          <w:sz w:val="24"/>
        </w:rPr>
        <w:t>he problem with guilt is that</w:t>
      </w:r>
      <w:r w:rsidR="00AF1F46" w:rsidRPr="00715D9B">
        <w:rPr>
          <w:rFonts w:eastAsia="Times New Roman" w:cs="Times New Roman"/>
          <w:i/>
          <w:iCs/>
          <w:sz w:val="24"/>
        </w:rPr>
        <w:t xml:space="preserve"> </w:t>
      </w:r>
      <w:r w:rsidR="000F15D8" w:rsidRPr="00715D9B">
        <w:rPr>
          <w:rFonts w:eastAsia="Times New Roman" w:cs="Times New Roman"/>
          <w:i/>
          <w:iCs/>
          <w:sz w:val="24"/>
        </w:rPr>
        <w:t>whenever</w:t>
      </w:r>
      <w:r w:rsidR="00AF1F46" w:rsidRPr="00715D9B">
        <w:rPr>
          <w:rFonts w:eastAsia="Times New Roman" w:cs="Times New Roman"/>
          <w:i/>
          <w:iCs/>
          <w:sz w:val="24"/>
        </w:rPr>
        <w:t xml:space="preserve"> you feel guilty, you</w:t>
      </w:r>
      <w:r w:rsidR="000F15D8" w:rsidRPr="00715D9B">
        <w:rPr>
          <w:rFonts w:eastAsia="Times New Roman" w:cs="Times New Roman"/>
          <w:i/>
          <w:iCs/>
          <w:sz w:val="24"/>
        </w:rPr>
        <w:t xml:space="preserve"> will </w:t>
      </w:r>
      <w:r w:rsidR="00AF1F46" w:rsidRPr="00715D9B">
        <w:rPr>
          <w:rFonts w:eastAsia="Times New Roman" w:cs="Times New Roman"/>
          <w:i/>
          <w:iCs/>
          <w:sz w:val="24"/>
        </w:rPr>
        <w:t>set yourself up to be punished</w:t>
      </w:r>
      <w:r w:rsidR="00AF1F46">
        <w:rPr>
          <w:rFonts w:eastAsia="Times New Roman" w:cs="Times New Roman"/>
          <w:sz w:val="24"/>
        </w:rPr>
        <w:t>. Therefore</w:t>
      </w:r>
      <w:r w:rsidR="00825961">
        <w:rPr>
          <w:rFonts w:eastAsia="Times New Roman" w:cs="Times New Roman"/>
          <w:sz w:val="24"/>
        </w:rPr>
        <w:t>,</w:t>
      </w:r>
      <w:r w:rsidR="00AF1F46">
        <w:rPr>
          <w:rFonts w:eastAsia="Times New Roman" w:cs="Times New Roman"/>
          <w:sz w:val="24"/>
        </w:rPr>
        <w:t xml:space="preserve"> courts do</w:t>
      </w:r>
      <w:r w:rsidR="001F6005">
        <w:rPr>
          <w:rFonts w:eastAsia="Times New Roman" w:cs="Times New Roman"/>
          <w:sz w:val="24"/>
        </w:rPr>
        <w:t xml:space="preserve"> NOT</w:t>
      </w:r>
      <w:r w:rsidR="00AF1F46">
        <w:rPr>
          <w:rFonts w:eastAsia="Times New Roman" w:cs="Times New Roman"/>
          <w:sz w:val="24"/>
        </w:rPr>
        <w:t xml:space="preserve"> want the guilty person to feel guilty.</w:t>
      </w:r>
      <w:r w:rsidR="00825961">
        <w:rPr>
          <w:rFonts w:eastAsia="Times New Roman" w:cs="Times New Roman"/>
          <w:sz w:val="24"/>
        </w:rPr>
        <w:t xml:space="preserve"> What the court is looking for is remorse.</w:t>
      </w:r>
      <w:r w:rsidR="00AF1F46">
        <w:rPr>
          <w:rFonts w:eastAsia="Times New Roman" w:cs="Times New Roman"/>
          <w:sz w:val="24"/>
        </w:rPr>
        <w:t xml:space="preserve">  </w:t>
      </w:r>
      <w:r w:rsidR="00825961">
        <w:rPr>
          <w:rFonts w:eastAsia="Times New Roman" w:cs="Times New Roman"/>
          <w:sz w:val="24"/>
        </w:rPr>
        <w:t xml:space="preserve">How many times have you heard, </w:t>
      </w:r>
      <w:r w:rsidR="00AF1F46">
        <w:rPr>
          <w:rFonts w:eastAsia="Times New Roman" w:cs="Times New Roman"/>
          <w:sz w:val="24"/>
        </w:rPr>
        <w:t xml:space="preserve">“The perpetrator showed no </w:t>
      </w:r>
      <w:r w:rsidR="0032040C">
        <w:rPr>
          <w:rFonts w:eastAsia="Times New Roman" w:cs="Times New Roman"/>
          <w:sz w:val="24"/>
        </w:rPr>
        <w:t>remorse?</w:t>
      </w:r>
      <w:r w:rsidR="00AF1F46">
        <w:rPr>
          <w:rFonts w:eastAsia="Times New Roman" w:cs="Times New Roman"/>
          <w:sz w:val="24"/>
        </w:rPr>
        <w:t>”</w:t>
      </w:r>
    </w:p>
    <w:p w14:paraId="3502EADA" w14:textId="0609B9E3" w:rsidR="00511F6A" w:rsidRPr="00B4717F" w:rsidRDefault="00CD5B75" w:rsidP="00CD5B75">
      <w:pPr>
        <w:spacing w:after="200" w:line="276" w:lineRule="auto"/>
        <w:rPr>
          <w:rFonts w:eastAsia="Times New Roman" w:cs="Times New Roman"/>
          <w:szCs w:val="28"/>
        </w:rPr>
      </w:pPr>
      <w:r w:rsidRPr="00B4717F">
        <w:rPr>
          <w:rFonts w:eastAsia="Times New Roman" w:cs="Times New Roman"/>
          <w:b/>
          <w:bCs/>
          <w:szCs w:val="28"/>
        </w:rPr>
        <w:t xml:space="preserve">Take </w:t>
      </w:r>
      <w:r w:rsidR="00F235DD" w:rsidRPr="00B4717F">
        <w:rPr>
          <w:rFonts w:eastAsia="Times New Roman" w:cs="Times New Roman"/>
          <w:b/>
          <w:bCs/>
          <w:szCs w:val="28"/>
        </w:rPr>
        <w:t xml:space="preserve">Away Tips </w:t>
      </w:r>
      <w:r w:rsidR="00B4717F" w:rsidRPr="00B4717F">
        <w:rPr>
          <w:rFonts w:eastAsia="Times New Roman" w:cs="Times New Roman"/>
          <w:b/>
          <w:bCs/>
          <w:szCs w:val="28"/>
        </w:rPr>
        <w:t>to</w:t>
      </w:r>
      <w:r w:rsidR="00F235DD" w:rsidRPr="00B4717F">
        <w:rPr>
          <w:rFonts w:eastAsia="Times New Roman" w:cs="Times New Roman"/>
          <w:b/>
          <w:bCs/>
          <w:szCs w:val="28"/>
        </w:rPr>
        <w:t xml:space="preserve"> Help You Be A Better Listener</w:t>
      </w:r>
      <w:r w:rsidRPr="00B4717F">
        <w:rPr>
          <w:rFonts w:eastAsia="Times New Roman" w:cs="Times New Roman"/>
          <w:szCs w:val="28"/>
        </w:rPr>
        <w:t>.</w:t>
      </w:r>
    </w:p>
    <w:p w14:paraId="121DB241" w14:textId="3136A8A0" w:rsidR="00B13E05" w:rsidRDefault="00B13E05" w:rsidP="00CD5B75">
      <w:pPr>
        <w:spacing w:after="200" w:line="276" w:lineRule="auto"/>
        <w:rPr>
          <w:rFonts w:eastAsia="Times New Roman" w:cs="Times New Roman"/>
          <w:sz w:val="24"/>
        </w:rPr>
      </w:pPr>
      <w:r>
        <w:rPr>
          <w:rFonts w:eastAsia="Times New Roman" w:cs="Times New Roman"/>
          <w:sz w:val="24"/>
        </w:rPr>
        <w:t>No one has to listen</w:t>
      </w:r>
      <w:r w:rsidR="00715D9B">
        <w:rPr>
          <w:rFonts w:eastAsia="Times New Roman" w:cs="Times New Roman"/>
          <w:sz w:val="24"/>
        </w:rPr>
        <w:t xml:space="preserve"> to anyone</w:t>
      </w:r>
      <w:r>
        <w:rPr>
          <w:rFonts w:eastAsia="Times New Roman" w:cs="Times New Roman"/>
          <w:sz w:val="24"/>
        </w:rPr>
        <w:t>. Listening is a gift that you can decide to</w:t>
      </w:r>
      <w:r w:rsidR="00FB24C6">
        <w:rPr>
          <w:rFonts w:eastAsia="Times New Roman" w:cs="Times New Roman"/>
          <w:sz w:val="24"/>
        </w:rPr>
        <w:t xml:space="preserve"> give to someone you care about</w:t>
      </w:r>
      <w:r>
        <w:rPr>
          <w:rFonts w:eastAsia="Times New Roman" w:cs="Times New Roman"/>
          <w:sz w:val="24"/>
        </w:rPr>
        <w:t>.</w:t>
      </w:r>
      <w:r w:rsidR="00FB24C6">
        <w:rPr>
          <w:rFonts w:eastAsia="Times New Roman" w:cs="Times New Roman"/>
          <w:sz w:val="24"/>
        </w:rPr>
        <w:t xml:space="preserve"> </w:t>
      </w:r>
      <w:r>
        <w:rPr>
          <w:rFonts w:eastAsia="Times New Roman" w:cs="Times New Roman"/>
          <w:sz w:val="24"/>
        </w:rPr>
        <w:t>Being a good listener can improve your success as a mate, parent, employee</w:t>
      </w:r>
      <w:r w:rsidR="008B2B20">
        <w:rPr>
          <w:rFonts w:eastAsia="Times New Roman" w:cs="Times New Roman"/>
          <w:sz w:val="24"/>
        </w:rPr>
        <w:t xml:space="preserve"> and as a citizen of the world.</w:t>
      </w:r>
    </w:p>
    <w:p w14:paraId="7F9460E7" w14:textId="77777777" w:rsidR="008B2B20" w:rsidRDefault="008B2B20" w:rsidP="00CD5B75">
      <w:pPr>
        <w:spacing w:after="200" w:line="276" w:lineRule="auto"/>
        <w:rPr>
          <w:rFonts w:eastAsia="Times New Roman" w:cs="Times New Roman"/>
          <w:sz w:val="24"/>
        </w:rPr>
      </w:pPr>
      <w:r>
        <w:rPr>
          <w:rFonts w:eastAsia="Times New Roman" w:cs="Times New Roman"/>
          <w:sz w:val="24"/>
        </w:rPr>
        <w:t>What listening does:</w:t>
      </w:r>
    </w:p>
    <w:p w14:paraId="4FA7DA93" w14:textId="32538E5E" w:rsidR="00E71A84" w:rsidRPr="00B4717F" w:rsidRDefault="00F235DD" w:rsidP="00E71A84">
      <w:pPr>
        <w:spacing w:after="200" w:line="276" w:lineRule="auto"/>
        <w:rPr>
          <w:rFonts w:eastAsia="Times New Roman" w:cs="Times New Roman"/>
          <w:szCs w:val="28"/>
        </w:rPr>
      </w:pPr>
      <w:r w:rsidRPr="00B4717F">
        <w:rPr>
          <w:rFonts w:eastAsia="Times New Roman" w:cs="Times New Roman"/>
          <w:b/>
          <w:bCs/>
          <w:szCs w:val="28"/>
        </w:rPr>
        <w:t>Three</w:t>
      </w:r>
      <w:r w:rsidR="00715D9B">
        <w:rPr>
          <w:rFonts w:eastAsia="Times New Roman" w:cs="Times New Roman"/>
          <w:b/>
          <w:bCs/>
          <w:szCs w:val="28"/>
        </w:rPr>
        <w:t xml:space="preserve"> Communication Rules </w:t>
      </w:r>
      <w:r w:rsidRPr="00B4717F">
        <w:rPr>
          <w:rFonts w:eastAsia="Times New Roman" w:cs="Times New Roman"/>
          <w:b/>
          <w:bCs/>
          <w:szCs w:val="28"/>
        </w:rPr>
        <w:t>to Make Listening Easier</w:t>
      </w:r>
      <w:r w:rsidRPr="00B4717F">
        <w:rPr>
          <w:rFonts w:eastAsia="Times New Roman" w:cs="Times New Roman"/>
          <w:szCs w:val="28"/>
        </w:rPr>
        <w:t>:</w:t>
      </w:r>
    </w:p>
    <w:p w14:paraId="2EE391A2" w14:textId="77777777" w:rsidR="00CD5B75" w:rsidRDefault="00CD5B75" w:rsidP="00CD5B75">
      <w:pPr>
        <w:pStyle w:val="ListParagraph"/>
        <w:numPr>
          <w:ilvl w:val="0"/>
          <w:numId w:val="7"/>
        </w:numPr>
        <w:spacing w:after="200" w:line="276" w:lineRule="auto"/>
        <w:rPr>
          <w:rFonts w:eastAsia="Times New Roman" w:cs="Times New Roman"/>
          <w:sz w:val="24"/>
        </w:rPr>
      </w:pPr>
      <w:r>
        <w:rPr>
          <w:rFonts w:eastAsia="Times New Roman" w:cs="Times New Roman"/>
          <w:sz w:val="24"/>
        </w:rPr>
        <w:t>To listen does not mean I agree.</w:t>
      </w:r>
    </w:p>
    <w:p w14:paraId="3CBBC552" w14:textId="77777777" w:rsidR="00CD5B75" w:rsidRDefault="00CD5B75" w:rsidP="00CD5B75">
      <w:pPr>
        <w:pStyle w:val="ListParagraph"/>
        <w:numPr>
          <w:ilvl w:val="0"/>
          <w:numId w:val="7"/>
        </w:numPr>
        <w:spacing w:after="200" w:line="276" w:lineRule="auto"/>
        <w:rPr>
          <w:rFonts w:eastAsia="Times New Roman" w:cs="Times New Roman"/>
          <w:sz w:val="24"/>
        </w:rPr>
      </w:pPr>
      <w:r>
        <w:rPr>
          <w:rFonts w:eastAsia="Times New Roman" w:cs="Times New Roman"/>
          <w:sz w:val="24"/>
        </w:rPr>
        <w:t>Difference does not make wrong, it makes interesting.</w:t>
      </w:r>
    </w:p>
    <w:p w14:paraId="4456BB12" w14:textId="3236B414" w:rsidR="00B13E05" w:rsidRDefault="00CD5B75" w:rsidP="00B13E05">
      <w:pPr>
        <w:pStyle w:val="ListParagraph"/>
        <w:numPr>
          <w:ilvl w:val="0"/>
          <w:numId w:val="7"/>
        </w:numPr>
        <w:spacing w:after="200" w:line="276" w:lineRule="auto"/>
        <w:rPr>
          <w:rFonts w:eastAsia="Times New Roman" w:cs="Times New Roman"/>
          <w:sz w:val="24"/>
        </w:rPr>
      </w:pPr>
      <w:r>
        <w:rPr>
          <w:rFonts w:eastAsia="Times New Roman" w:cs="Times New Roman"/>
          <w:sz w:val="24"/>
        </w:rPr>
        <w:t>Acceptance does not mean approval.</w:t>
      </w:r>
    </w:p>
    <w:p w14:paraId="77A7426C" w14:textId="77777777" w:rsidR="00363A77" w:rsidRDefault="00363A77" w:rsidP="00363A77">
      <w:pPr>
        <w:pStyle w:val="ListParagraph"/>
        <w:spacing w:after="200" w:line="276" w:lineRule="auto"/>
        <w:rPr>
          <w:rFonts w:eastAsia="Times New Roman" w:cs="Times New Roman"/>
          <w:sz w:val="24"/>
        </w:rPr>
      </w:pPr>
    </w:p>
    <w:p w14:paraId="40EAB7D4" w14:textId="0E6A9ABA" w:rsidR="004770CA" w:rsidRDefault="00B4717F" w:rsidP="004770CA">
      <w:pPr>
        <w:pStyle w:val="ListParagraph"/>
        <w:numPr>
          <w:ilvl w:val="0"/>
          <w:numId w:val="13"/>
        </w:numPr>
        <w:spacing w:after="200" w:line="276" w:lineRule="auto"/>
        <w:rPr>
          <w:rFonts w:eastAsia="Times New Roman" w:cs="Times New Roman"/>
          <w:sz w:val="24"/>
        </w:rPr>
      </w:pPr>
      <w:r w:rsidRPr="004770CA">
        <w:rPr>
          <w:rFonts w:eastAsia="Times New Roman" w:cs="Times New Roman"/>
          <w:sz w:val="24"/>
        </w:rPr>
        <w:t>Your child’s self-worth is largely dependent on you. You can increase anyone’s self-worth by using</w:t>
      </w:r>
      <w:r w:rsidR="001B5163">
        <w:rPr>
          <w:rFonts w:eastAsia="Times New Roman" w:cs="Times New Roman"/>
          <w:sz w:val="24"/>
        </w:rPr>
        <w:t xml:space="preserve"> </w:t>
      </w:r>
      <w:r w:rsidRPr="004770CA">
        <w:rPr>
          <w:rFonts w:eastAsia="Times New Roman" w:cs="Times New Roman"/>
          <w:sz w:val="24"/>
        </w:rPr>
        <w:t xml:space="preserve">listening skills. </w:t>
      </w:r>
    </w:p>
    <w:p w14:paraId="65B44749" w14:textId="77777777" w:rsidR="004770CA" w:rsidRDefault="00F235DD" w:rsidP="004770CA">
      <w:pPr>
        <w:pStyle w:val="ListParagraph"/>
        <w:numPr>
          <w:ilvl w:val="0"/>
          <w:numId w:val="13"/>
        </w:numPr>
        <w:spacing w:after="200" w:line="276" w:lineRule="auto"/>
        <w:rPr>
          <w:rFonts w:eastAsia="Times New Roman" w:cs="Times New Roman"/>
          <w:sz w:val="24"/>
        </w:rPr>
      </w:pPr>
      <w:r w:rsidRPr="004770CA">
        <w:rPr>
          <w:rFonts w:eastAsia="Times New Roman" w:cs="Times New Roman"/>
          <w:sz w:val="24"/>
        </w:rPr>
        <w:t xml:space="preserve">People are dying for someone to listen to them. The best way to prevent a suicide is by listening to the person. </w:t>
      </w:r>
    </w:p>
    <w:p w14:paraId="3966161E" w14:textId="079B23AD" w:rsidR="00B13E05" w:rsidRPr="004770CA" w:rsidRDefault="00F235DD" w:rsidP="004770CA">
      <w:pPr>
        <w:pStyle w:val="ListParagraph"/>
        <w:numPr>
          <w:ilvl w:val="0"/>
          <w:numId w:val="13"/>
        </w:numPr>
        <w:spacing w:after="200" w:line="276" w:lineRule="auto"/>
        <w:rPr>
          <w:rFonts w:eastAsia="Times New Roman" w:cs="Times New Roman"/>
          <w:sz w:val="24"/>
        </w:rPr>
      </w:pPr>
      <w:r w:rsidRPr="004770CA">
        <w:rPr>
          <w:rFonts w:eastAsia="Times New Roman" w:cs="Times New Roman"/>
          <w:sz w:val="24"/>
        </w:rPr>
        <w:t xml:space="preserve">The power of listening is yours for the taking. You can be part of the solution. </w:t>
      </w:r>
    </w:p>
    <w:p w14:paraId="426A1BFF" w14:textId="77777777" w:rsidR="00094726" w:rsidRDefault="00094726" w:rsidP="00B13E05">
      <w:pPr>
        <w:autoSpaceDE w:val="0"/>
        <w:autoSpaceDN w:val="0"/>
        <w:adjustRightInd w:val="0"/>
        <w:spacing w:after="0" w:line="240" w:lineRule="auto"/>
        <w:rPr>
          <w:rFonts w:ascii="MS Sans Serif" w:hAnsi="MS Sans Serif" w:cs="MS Sans Serif"/>
          <w:sz w:val="26"/>
          <w:szCs w:val="26"/>
        </w:rPr>
      </w:pPr>
    </w:p>
    <w:p w14:paraId="73735008" w14:textId="1BCA7EAB" w:rsidR="00B13E05" w:rsidRDefault="00B13E05" w:rsidP="00B13E05">
      <w:pPr>
        <w:autoSpaceDE w:val="0"/>
        <w:autoSpaceDN w:val="0"/>
        <w:adjustRightInd w:val="0"/>
        <w:spacing w:after="0" w:line="240" w:lineRule="auto"/>
        <w:rPr>
          <w:rFonts w:ascii="MS Sans Serif" w:hAnsi="MS Sans Serif" w:cs="MS Sans Serif"/>
          <w:sz w:val="26"/>
          <w:szCs w:val="26"/>
        </w:rPr>
      </w:pPr>
      <w:r>
        <w:rPr>
          <w:rFonts w:ascii="MS Sans Serif" w:hAnsi="MS Sans Serif" w:cs="MS Sans Serif"/>
          <w:sz w:val="26"/>
          <w:szCs w:val="26"/>
        </w:rPr>
        <w:t>You can contact Dr. Downing at his:</w:t>
      </w:r>
    </w:p>
    <w:p w14:paraId="29D237DF" w14:textId="77777777" w:rsidR="00B13E05" w:rsidRDefault="00B13E05" w:rsidP="00B13E05">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Email:</w:t>
      </w:r>
      <w:r>
        <w:rPr>
          <w:rFonts w:ascii="MS Sans Serif" w:hAnsi="MS Sans Serif" w:cs="MS Sans Serif"/>
          <w:color w:val="0000CC"/>
          <w:sz w:val="24"/>
        </w:rPr>
        <w:t xml:space="preserve"> DocDowning103@gmail.com</w:t>
      </w:r>
      <w:r>
        <w:rPr>
          <w:rFonts w:ascii="MS Sans Serif" w:hAnsi="MS Sans Serif" w:cs="MS Sans Serif"/>
          <w:sz w:val="24"/>
        </w:rPr>
        <w:t xml:space="preserve"> </w:t>
      </w:r>
    </w:p>
    <w:p w14:paraId="00B62E52" w14:textId="77777777" w:rsidR="00B13E05" w:rsidRDefault="00B13E05" w:rsidP="00B13E05">
      <w:pPr>
        <w:autoSpaceDE w:val="0"/>
        <w:autoSpaceDN w:val="0"/>
        <w:adjustRightInd w:val="0"/>
        <w:spacing w:after="0" w:line="240" w:lineRule="auto"/>
        <w:rPr>
          <w:rFonts w:ascii="MS Sans Serif" w:hAnsi="MS Sans Serif" w:cs="MS Sans Serif"/>
          <w:color w:val="0000CC"/>
          <w:sz w:val="24"/>
        </w:rPr>
      </w:pPr>
      <w:r>
        <w:rPr>
          <w:rFonts w:ascii="MS Sans Serif" w:hAnsi="MS Sans Serif" w:cs="MS Sans Serif"/>
          <w:sz w:val="24"/>
        </w:rPr>
        <w:t>Website:</w:t>
      </w:r>
      <w:r>
        <w:rPr>
          <w:rFonts w:ascii="MS Sans Serif" w:hAnsi="MS Sans Serif" w:cs="MS Sans Serif"/>
          <w:color w:val="0000CC"/>
          <w:sz w:val="24"/>
        </w:rPr>
        <w:t xml:space="preserve"> DocDPhD.com</w:t>
      </w:r>
    </w:p>
    <w:p w14:paraId="28EC5BF5" w14:textId="77777777" w:rsidR="00DC2E99" w:rsidRPr="00DC2E99" w:rsidRDefault="00DC2E99" w:rsidP="00DC2E99">
      <w:pPr>
        <w:spacing w:after="200" w:line="276" w:lineRule="auto"/>
        <w:rPr>
          <w:rFonts w:eastAsia="Times New Roman" w:cs="Times New Roman"/>
          <w:sz w:val="24"/>
        </w:rPr>
      </w:pPr>
    </w:p>
    <w:p w14:paraId="78D692FC" w14:textId="77777777" w:rsidR="00B13E05" w:rsidRDefault="00B13E05" w:rsidP="00B13E05">
      <w:pPr>
        <w:autoSpaceDE w:val="0"/>
        <w:autoSpaceDN w:val="0"/>
        <w:adjustRightInd w:val="0"/>
        <w:spacing w:after="0" w:line="240" w:lineRule="auto"/>
        <w:rPr>
          <w:rFonts w:ascii="MS Sans Serif" w:hAnsi="MS Sans Serif" w:cs="MS Sans Serif"/>
          <w:sz w:val="16"/>
          <w:szCs w:val="16"/>
        </w:rPr>
      </w:pPr>
    </w:p>
    <w:p w14:paraId="5AD1D58A" w14:textId="77777777" w:rsidR="00B13E05" w:rsidRDefault="00B13E05" w:rsidP="00B13E05">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Dr. Downing’s e-book: “Taking Control of Your Life: How to Drastically </w:t>
      </w:r>
    </w:p>
    <w:p w14:paraId="3EFA030C" w14:textId="77777777" w:rsidR="00B13E05" w:rsidRDefault="00B13E05" w:rsidP="00B13E05">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Increase Your Emotional Education (EQ)” is available at: </w:t>
      </w:r>
    </w:p>
    <w:p w14:paraId="1853BD20" w14:textId="77777777" w:rsidR="00B13E05" w:rsidRDefault="00241423" w:rsidP="00B13E05">
      <w:pPr>
        <w:autoSpaceDE w:val="0"/>
        <w:autoSpaceDN w:val="0"/>
        <w:adjustRightInd w:val="0"/>
        <w:spacing w:after="0" w:line="240" w:lineRule="auto"/>
        <w:rPr>
          <w:rFonts w:ascii="MS Sans Serif" w:hAnsi="MS Sans Serif" w:cs="MS Sans Serif"/>
          <w:color w:val="0000CC"/>
          <w:sz w:val="24"/>
        </w:rPr>
      </w:pPr>
      <w:hyperlink r:id="rId7" w:history="1">
        <w:r w:rsidR="00B13E05">
          <w:rPr>
            <w:rFonts w:ascii="MS Sans Serif" w:hAnsi="MS Sans Serif" w:cs="MS Sans Serif"/>
            <w:color w:val="0000CC"/>
            <w:sz w:val="24"/>
          </w:rPr>
          <w:t>https://www.smashwords.com/books/view/360432</w:t>
        </w:r>
      </w:hyperlink>
    </w:p>
    <w:p w14:paraId="3FEC340E" w14:textId="364B0682" w:rsidR="00CD5B75" w:rsidRDefault="00CD5B75" w:rsidP="00CD5B75">
      <w:pPr>
        <w:spacing w:after="200" w:line="276" w:lineRule="auto"/>
        <w:rPr>
          <w:rFonts w:eastAsia="Times New Roman" w:cs="Times New Roman"/>
          <w:sz w:val="24"/>
        </w:rPr>
      </w:pPr>
    </w:p>
    <w:p w14:paraId="77457AD2" w14:textId="3F85C313" w:rsidR="00CD5B75" w:rsidRDefault="00CD5B75" w:rsidP="00CD5B75">
      <w:pPr>
        <w:spacing w:after="200" w:line="276" w:lineRule="auto"/>
        <w:rPr>
          <w:rFonts w:eastAsia="Times New Roman" w:cs="Times New Roman"/>
          <w:sz w:val="24"/>
        </w:rPr>
      </w:pPr>
    </w:p>
    <w:p w14:paraId="09998241" w14:textId="61269CA0" w:rsidR="00CD5B75" w:rsidRDefault="00CD5B75" w:rsidP="00CD5B75">
      <w:pPr>
        <w:spacing w:after="200" w:line="276" w:lineRule="auto"/>
        <w:rPr>
          <w:rFonts w:eastAsia="Times New Roman" w:cs="Times New Roman"/>
          <w:sz w:val="24"/>
        </w:rPr>
      </w:pPr>
    </w:p>
    <w:p w14:paraId="21539BFD" w14:textId="1F940809" w:rsidR="00CD5B75" w:rsidRDefault="00CD5B75" w:rsidP="00CD5B75">
      <w:pPr>
        <w:spacing w:after="200" w:line="276" w:lineRule="auto"/>
        <w:rPr>
          <w:rFonts w:eastAsia="Times New Roman" w:cs="Times New Roman"/>
          <w:sz w:val="24"/>
        </w:rPr>
      </w:pPr>
    </w:p>
    <w:p w14:paraId="0D0513EB" w14:textId="16D9DF43" w:rsidR="00CD5B75" w:rsidRDefault="00CD5B75" w:rsidP="00CD5B75">
      <w:pPr>
        <w:spacing w:after="200" w:line="276" w:lineRule="auto"/>
        <w:rPr>
          <w:rFonts w:eastAsia="Times New Roman" w:cs="Times New Roman"/>
          <w:sz w:val="24"/>
        </w:rPr>
      </w:pPr>
    </w:p>
    <w:p w14:paraId="3F56CC5B" w14:textId="7FEA8FAE" w:rsidR="00CD5B75" w:rsidRDefault="00CD5B75" w:rsidP="00CD5B75">
      <w:pPr>
        <w:spacing w:after="200" w:line="276" w:lineRule="auto"/>
        <w:rPr>
          <w:rFonts w:eastAsia="Times New Roman" w:cs="Times New Roman"/>
          <w:sz w:val="24"/>
        </w:rPr>
      </w:pPr>
    </w:p>
    <w:p w14:paraId="10B3190A" w14:textId="77777777" w:rsidR="00DC2E99" w:rsidRPr="00CD5B75" w:rsidRDefault="00DC2E99" w:rsidP="00CD5B75">
      <w:pPr>
        <w:spacing w:after="200" w:line="276" w:lineRule="auto"/>
        <w:rPr>
          <w:rFonts w:eastAsia="Times New Roman" w:cs="Times New Roman"/>
          <w:sz w:val="24"/>
        </w:rPr>
      </w:pPr>
    </w:p>
    <w:p w14:paraId="397975AC" w14:textId="77777777" w:rsidR="0032040C" w:rsidRDefault="0032040C" w:rsidP="0032040C">
      <w:pPr>
        <w:pStyle w:val="NoSpacing"/>
        <w:spacing w:line="276" w:lineRule="auto"/>
        <w:rPr>
          <w:rFonts w:cs="Arial"/>
          <w:sz w:val="24"/>
          <w:szCs w:val="22"/>
        </w:rPr>
      </w:pPr>
    </w:p>
    <w:p w14:paraId="3D72A7E0" w14:textId="77777777" w:rsidR="0032040C" w:rsidRPr="0032040C" w:rsidRDefault="0032040C" w:rsidP="0032040C">
      <w:pPr>
        <w:spacing w:after="200" w:line="276" w:lineRule="auto"/>
        <w:ind w:left="360"/>
        <w:rPr>
          <w:rFonts w:eastAsia="Times New Roman" w:cs="Times New Roman"/>
          <w:sz w:val="24"/>
        </w:rPr>
      </w:pPr>
    </w:p>
    <w:p w14:paraId="3701EDCF" w14:textId="77777777" w:rsidR="00D22805" w:rsidRPr="00941200" w:rsidRDefault="00D22805" w:rsidP="00D22805">
      <w:pPr>
        <w:pStyle w:val="NoSpacing"/>
        <w:spacing w:line="276" w:lineRule="auto"/>
        <w:ind w:left="720"/>
        <w:rPr>
          <w:rFonts w:cs="Arial"/>
          <w:sz w:val="24"/>
          <w:szCs w:val="22"/>
        </w:rPr>
      </w:pPr>
    </w:p>
    <w:p w14:paraId="5783B314" w14:textId="77777777" w:rsidR="006F3F35" w:rsidRPr="007D6C52" w:rsidRDefault="006F3F35" w:rsidP="00941200">
      <w:pPr>
        <w:spacing w:after="0" w:line="240" w:lineRule="auto"/>
        <w:ind w:firstLine="720"/>
        <w:rPr>
          <w:rFonts w:eastAsia="Times New Roman" w:cs="Times New Roman"/>
          <w:sz w:val="24"/>
        </w:rPr>
      </w:pPr>
    </w:p>
    <w:bookmarkEnd w:id="0"/>
    <w:p w14:paraId="4AF75E5E" w14:textId="77777777" w:rsidR="008055AF" w:rsidRDefault="008055AF" w:rsidP="008055AF"/>
    <w:p w14:paraId="0EEC079B" w14:textId="77777777" w:rsidR="008055AF" w:rsidRDefault="008055AF" w:rsidP="008055AF"/>
    <w:p w14:paraId="61735992" w14:textId="77777777" w:rsidR="00BA6C98" w:rsidRDefault="00BA6C98"/>
    <w:sectPr w:rsidR="00BA6C98" w:rsidSect="00277B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9DA34" w14:textId="77777777" w:rsidR="00241423" w:rsidRDefault="00241423">
      <w:pPr>
        <w:spacing w:after="0" w:line="240" w:lineRule="auto"/>
      </w:pPr>
      <w:r>
        <w:separator/>
      </w:r>
    </w:p>
  </w:endnote>
  <w:endnote w:type="continuationSeparator" w:id="0">
    <w:p w14:paraId="704AC761" w14:textId="77777777" w:rsidR="00241423" w:rsidRDefault="0024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EE30" w14:textId="77777777" w:rsidR="00AF3FEE" w:rsidRDefault="0024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628942"/>
      <w:docPartObj>
        <w:docPartGallery w:val="Page Numbers (Bottom of Page)"/>
        <w:docPartUnique/>
      </w:docPartObj>
    </w:sdtPr>
    <w:sdtEndPr>
      <w:rPr>
        <w:noProof/>
      </w:rPr>
    </w:sdtEndPr>
    <w:sdtContent>
      <w:p w14:paraId="25D55D00" w14:textId="77777777" w:rsidR="00AF3FEE" w:rsidRDefault="008C14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D973B" w14:textId="77777777" w:rsidR="00AF3FEE" w:rsidRDefault="00241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1AC6" w14:textId="77777777" w:rsidR="00AF3FEE" w:rsidRDefault="0024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4D30C" w14:textId="77777777" w:rsidR="00241423" w:rsidRDefault="00241423">
      <w:pPr>
        <w:spacing w:after="0" w:line="240" w:lineRule="auto"/>
      </w:pPr>
      <w:r>
        <w:separator/>
      </w:r>
    </w:p>
  </w:footnote>
  <w:footnote w:type="continuationSeparator" w:id="0">
    <w:p w14:paraId="17706C19" w14:textId="77777777" w:rsidR="00241423" w:rsidRDefault="0024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756A" w14:textId="77777777" w:rsidR="00AF3FEE" w:rsidRDefault="00241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2A9D" w14:textId="77777777" w:rsidR="00AF3FEE" w:rsidRDefault="0024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5A2" w14:textId="77777777" w:rsidR="00AF3FEE" w:rsidRDefault="0024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FD0"/>
    <w:multiLevelType w:val="hybridMultilevel"/>
    <w:tmpl w:val="B032EE8E"/>
    <w:lvl w:ilvl="0" w:tplc="953455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E29FB"/>
    <w:multiLevelType w:val="hybridMultilevel"/>
    <w:tmpl w:val="6338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8774C"/>
    <w:multiLevelType w:val="hybridMultilevel"/>
    <w:tmpl w:val="4B7E92F8"/>
    <w:lvl w:ilvl="0" w:tplc="939AF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62BE2"/>
    <w:multiLevelType w:val="hybridMultilevel"/>
    <w:tmpl w:val="83A26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92931"/>
    <w:multiLevelType w:val="hybridMultilevel"/>
    <w:tmpl w:val="D63EC68A"/>
    <w:lvl w:ilvl="0" w:tplc="E042F3C0">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C409E6"/>
    <w:multiLevelType w:val="hybridMultilevel"/>
    <w:tmpl w:val="A3209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13941"/>
    <w:multiLevelType w:val="hybridMultilevel"/>
    <w:tmpl w:val="85766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8443E"/>
    <w:multiLevelType w:val="hybridMultilevel"/>
    <w:tmpl w:val="A582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D4CFF"/>
    <w:multiLevelType w:val="hybridMultilevel"/>
    <w:tmpl w:val="3D14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12C9B"/>
    <w:multiLevelType w:val="hybridMultilevel"/>
    <w:tmpl w:val="D018B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A5511"/>
    <w:multiLevelType w:val="hybridMultilevel"/>
    <w:tmpl w:val="A5264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83AD2"/>
    <w:multiLevelType w:val="hybridMultilevel"/>
    <w:tmpl w:val="7C6A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72F24"/>
    <w:multiLevelType w:val="hybridMultilevel"/>
    <w:tmpl w:val="C92AFBFA"/>
    <w:lvl w:ilvl="0" w:tplc="99725498">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6"/>
  </w:num>
  <w:num w:numId="4">
    <w:abstractNumId w:val="2"/>
  </w:num>
  <w:num w:numId="5">
    <w:abstractNumId w:val="8"/>
  </w:num>
  <w:num w:numId="6">
    <w:abstractNumId w:val="1"/>
  </w:num>
  <w:num w:numId="7">
    <w:abstractNumId w:val="3"/>
  </w:num>
  <w:num w:numId="8">
    <w:abstractNumId w:val="7"/>
  </w:num>
  <w:num w:numId="9">
    <w:abstractNumId w:val="9"/>
  </w:num>
  <w:num w:numId="10">
    <w:abstractNumId w:val="10"/>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FF9689-3575-4B6F-B149-BFFD0D0270A8}"/>
    <w:docVar w:name="dgnword-eventsink" w:val="436745264"/>
  </w:docVars>
  <w:rsids>
    <w:rsidRoot w:val="008055AF"/>
    <w:rsid w:val="00035E23"/>
    <w:rsid w:val="00052858"/>
    <w:rsid w:val="00094726"/>
    <w:rsid w:val="000C0193"/>
    <w:rsid w:val="000D2DEC"/>
    <w:rsid w:val="000E3EF1"/>
    <w:rsid w:val="000F0AE0"/>
    <w:rsid w:val="000F15D8"/>
    <w:rsid w:val="000F791F"/>
    <w:rsid w:val="00172C4D"/>
    <w:rsid w:val="001B5163"/>
    <w:rsid w:val="001E28D8"/>
    <w:rsid w:val="001F6005"/>
    <w:rsid w:val="00217328"/>
    <w:rsid w:val="00227FF8"/>
    <w:rsid w:val="00241423"/>
    <w:rsid w:val="00245D51"/>
    <w:rsid w:val="0026496A"/>
    <w:rsid w:val="002A4729"/>
    <w:rsid w:val="002C6E12"/>
    <w:rsid w:val="00301EA8"/>
    <w:rsid w:val="0032040C"/>
    <w:rsid w:val="003337F6"/>
    <w:rsid w:val="00363A77"/>
    <w:rsid w:val="00364507"/>
    <w:rsid w:val="0036567D"/>
    <w:rsid w:val="00380C46"/>
    <w:rsid w:val="003A0A09"/>
    <w:rsid w:val="003E0FFD"/>
    <w:rsid w:val="00446B5A"/>
    <w:rsid w:val="004726CA"/>
    <w:rsid w:val="00473AF9"/>
    <w:rsid w:val="004770CA"/>
    <w:rsid w:val="004E6A0A"/>
    <w:rsid w:val="00511F6A"/>
    <w:rsid w:val="00577269"/>
    <w:rsid w:val="005A103D"/>
    <w:rsid w:val="005E31AD"/>
    <w:rsid w:val="00661675"/>
    <w:rsid w:val="006B2021"/>
    <w:rsid w:val="006B2E07"/>
    <w:rsid w:val="006F3F35"/>
    <w:rsid w:val="00715D9B"/>
    <w:rsid w:val="007F16DE"/>
    <w:rsid w:val="007F2A2B"/>
    <w:rsid w:val="008055AF"/>
    <w:rsid w:val="00807C82"/>
    <w:rsid w:val="00811B7D"/>
    <w:rsid w:val="00825961"/>
    <w:rsid w:val="00830E5B"/>
    <w:rsid w:val="00845FB1"/>
    <w:rsid w:val="008523BC"/>
    <w:rsid w:val="0086530D"/>
    <w:rsid w:val="008912C6"/>
    <w:rsid w:val="0089551F"/>
    <w:rsid w:val="008B2B20"/>
    <w:rsid w:val="008C06DC"/>
    <w:rsid w:val="008C14EC"/>
    <w:rsid w:val="00930E39"/>
    <w:rsid w:val="00935F39"/>
    <w:rsid w:val="00941200"/>
    <w:rsid w:val="009537EB"/>
    <w:rsid w:val="009B5D67"/>
    <w:rsid w:val="009B65C5"/>
    <w:rsid w:val="009E5A3E"/>
    <w:rsid w:val="00A07996"/>
    <w:rsid w:val="00A56AA2"/>
    <w:rsid w:val="00AB5674"/>
    <w:rsid w:val="00AC7E18"/>
    <w:rsid w:val="00AD63A8"/>
    <w:rsid w:val="00AF1F46"/>
    <w:rsid w:val="00B122F7"/>
    <w:rsid w:val="00B13E05"/>
    <w:rsid w:val="00B155A2"/>
    <w:rsid w:val="00B4682A"/>
    <w:rsid w:val="00B4717F"/>
    <w:rsid w:val="00B475D7"/>
    <w:rsid w:val="00B67DA5"/>
    <w:rsid w:val="00BA6C98"/>
    <w:rsid w:val="00BF3070"/>
    <w:rsid w:val="00C15356"/>
    <w:rsid w:val="00C267B5"/>
    <w:rsid w:val="00CB783F"/>
    <w:rsid w:val="00CD5B75"/>
    <w:rsid w:val="00CE636E"/>
    <w:rsid w:val="00CF08A3"/>
    <w:rsid w:val="00D22805"/>
    <w:rsid w:val="00DC2E99"/>
    <w:rsid w:val="00E71A84"/>
    <w:rsid w:val="00ED2D45"/>
    <w:rsid w:val="00ED7B11"/>
    <w:rsid w:val="00EF2916"/>
    <w:rsid w:val="00F2290D"/>
    <w:rsid w:val="00F235DD"/>
    <w:rsid w:val="00F3461E"/>
    <w:rsid w:val="00FB24C6"/>
    <w:rsid w:val="00FC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FD75"/>
  <w15:chartTrackingRefBased/>
  <w15:docId w15:val="{B5F64E06-D1E5-4C2B-9EAC-C8CFB518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5AF"/>
    <w:pPr>
      <w:spacing w:after="0" w:line="240" w:lineRule="auto"/>
    </w:pPr>
  </w:style>
  <w:style w:type="paragraph" w:styleId="Header">
    <w:name w:val="header"/>
    <w:basedOn w:val="Normal"/>
    <w:link w:val="HeaderChar"/>
    <w:uiPriority w:val="99"/>
    <w:unhideWhenUsed/>
    <w:rsid w:val="00805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5AF"/>
  </w:style>
  <w:style w:type="paragraph" w:styleId="Footer">
    <w:name w:val="footer"/>
    <w:basedOn w:val="Normal"/>
    <w:link w:val="FooterChar"/>
    <w:uiPriority w:val="99"/>
    <w:unhideWhenUsed/>
    <w:rsid w:val="00805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5AF"/>
  </w:style>
  <w:style w:type="paragraph" w:styleId="ListParagraph">
    <w:name w:val="List Paragraph"/>
    <w:basedOn w:val="Normal"/>
    <w:uiPriority w:val="34"/>
    <w:qFormat/>
    <w:rsid w:val="00172C4D"/>
    <w:pPr>
      <w:ind w:left="720"/>
      <w:contextualSpacing/>
    </w:pPr>
  </w:style>
  <w:style w:type="paragraph" w:styleId="BalloonText">
    <w:name w:val="Balloon Text"/>
    <w:basedOn w:val="Normal"/>
    <w:link w:val="BalloonTextChar"/>
    <w:uiPriority w:val="99"/>
    <w:semiHidden/>
    <w:unhideWhenUsed/>
    <w:rsid w:val="00852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mashwords.com/books/view/36043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3067</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39</cp:revision>
  <cp:lastPrinted>2020-02-23T18:57:00Z</cp:lastPrinted>
  <dcterms:created xsi:type="dcterms:W3CDTF">2020-02-03T20:35:00Z</dcterms:created>
  <dcterms:modified xsi:type="dcterms:W3CDTF">2020-02-27T20:38:00Z</dcterms:modified>
</cp:coreProperties>
</file>