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DB524" w14:textId="17DC787C" w:rsidR="00936D38" w:rsidRPr="00FA2686" w:rsidRDefault="00C001F3" w:rsidP="00FA2686">
      <w:pPr>
        <w:shd w:val="clear" w:color="auto" w:fill="FFFFFF"/>
        <w:spacing w:before="90" w:after="300" w:line="540" w:lineRule="atLeast"/>
        <w:jc w:val="center"/>
        <w:outlineLvl w:val="1"/>
        <w:rPr>
          <w:rFonts w:ascii="Cooper Black" w:eastAsia="Times New Roman" w:hAnsi="Cooper Black" w:cs="Times New Roman"/>
          <w:color w:val="343434"/>
          <w:sz w:val="36"/>
          <w:szCs w:val="36"/>
        </w:rPr>
      </w:pPr>
      <w:r w:rsidRPr="00FA2686">
        <w:rPr>
          <w:rFonts w:ascii="Cooper Black" w:eastAsia="Times New Roman" w:hAnsi="Cooper Black" w:cs="Times New Roman"/>
          <w:color w:val="343434"/>
          <w:sz w:val="36"/>
          <w:szCs w:val="36"/>
        </w:rPr>
        <w:t>WHAT I HEAR FROM MEN I COUNSEL.</w:t>
      </w:r>
    </w:p>
    <w:p w14:paraId="4912FEB2" w14:textId="2393199B" w:rsidR="00110C75" w:rsidRDefault="009E0873" w:rsidP="000E33BA">
      <w:pPr>
        <w:pStyle w:val="NoSpacing"/>
        <w:spacing w:line="276" w:lineRule="auto"/>
      </w:pPr>
      <w:r>
        <w:t>Men,</w:t>
      </w:r>
      <w:r w:rsidR="00110C75">
        <w:t xml:space="preserve"> have you ever wondered what caused the failure of your last relationship? O</w:t>
      </w:r>
      <w:r>
        <w:t xml:space="preserve">ne </w:t>
      </w:r>
      <w:r w:rsidR="008654C8">
        <w:t>of the major reasons that relationships fail is</w:t>
      </w:r>
      <w:r w:rsidR="00110C75">
        <w:t xml:space="preserve"> because of</w:t>
      </w:r>
      <w:r w:rsidR="00DA1ECD">
        <w:t xml:space="preserve"> </w:t>
      </w:r>
      <w:r w:rsidR="00DA1ECD" w:rsidRPr="00110C75">
        <w:rPr>
          <w:u w:val="single"/>
        </w:rPr>
        <w:t>your</w:t>
      </w:r>
      <w:r w:rsidR="00DA1ECD">
        <w:t xml:space="preserve"> </w:t>
      </w:r>
      <w:r w:rsidR="008654C8">
        <w:t>unrealistic expectations</w:t>
      </w:r>
      <w:r w:rsidR="00093296">
        <w:t>.</w:t>
      </w:r>
      <w:r w:rsidR="00110C75">
        <w:t xml:space="preserve"> Nothing is a failure if you learn from it. You can make</w:t>
      </w:r>
      <w:r w:rsidR="004877F4">
        <w:t xml:space="preserve"> even a failed </w:t>
      </w:r>
      <w:r w:rsidR="00110C75">
        <w:t>relationship a success</w:t>
      </w:r>
      <w:r w:rsidR="004877F4">
        <w:t>,</w:t>
      </w:r>
      <w:r w:rsidR="00110C75">
        <w:t xml:space="preserve"> if you learn from it!</w:t>
      </w:r>
      <w:r w:rsidR="00093296">
        <w:t xml:space="preserve"> </w:t>
      </w:r>
    </w:p>
    <w:p w14:paraId="40C62065" w14:textId="77777777" w:rsidR="00110C75" w:rsidRDefault="00110C75" w:rsidP="000E33BA">
      <w:pPr>
        <w:pStyle w:val="NoSpacing"/>
        <w:spacing w:line="276" w:lineRule="auto"/>
      </w:pPr>
    </w:p>
    <w:p w14:paraId="3546BD36" w14:textId="318534B1" w:rsidR="00CC7CC1" w:rsidRDefault="00110C75" w:rsidP="000E33BA">
      <w:pPr>
        <w:pStyle w:val="NoSpacing"/>
        <w:spacing w:line="276" w:lineRule="auto"/>
      </w:pPr>
      <w:r>
        <w:t>Now is the time to look at your expectations that are not getting met. All expectations of others</w:t>
      </w:r>
      <w:r w:rsidR="00CC7CC1">
        <w:t xml:space="preserve"> are unenforceable expectations. As I’ve said many times, the only person you can change is yourself. If someone chooses not to live up to your expectations, there is nothing that you can do that can make them do what you think they should do.</w:t>
      </w:r>
    </w:p>
    <w:p w14:paraId="1A6BBC07" w14:textId="77777777" w:rsidR="00CC7CC1" w:rsidRDefault="00CC7CC1" w:rsidP="000E33BA">
      <w:pPr>
        <w:pStyle w:val="NoSpacing"/>
        <w:spacing w:line="276" w:lineRule="auto"/>
      </w:pPr>
    </w:p>
    <w:p w14:paraId="2579D59F" w14:textId="3F19A22C" w:rsidR="008654C8" w:rsidRDefault="00093296" w:rsidP="000E33BA">
      <w:pPr>
        <w:pStyle w:val="NoSpacing"/>
        <w:spacing w:line="276" w:lineRule="auto"/>
      </w:pPr>
      <w:r>
        <w:t>One way to uncover your unrealistic expectations</w:t>
      </w:r>
      <w:r w:rsidR="004877F4">
        <w:t xml:space="preserve"> </w:t>
      </w:r>
      <w:r>
        <w:t>is to pay attention to what she does, or does not do</w:t>
      </w:r>
      <w:r w:rsidR="004877F4">
        <w:t>,</w:t>
      </w:r>
      <w:r>
        <w:t xml:space="preserve"> that makes you angry. Your anger at someone is a red flag that</w:t>
      </w:r>
      <w:r w:rsidR="00CC7CC1">
        <w:t xml:space="preserve"> your mate is </w:t>
      </w:r>
      <w:r>
        <w:t>not living up to your expectations. In the paragraph below is a collection of statements that I have heard from men regarding what they</w:t>
      </w:r>
      <w:r w:rsidR="004877F4">
        <w:t xml:space="preserve"> want </w:t>
      </w:r>
      <w:r w:rsidR="00DA1ECD">
        <w:t xml:space="preserve">from </w:t>
      </w:r>
      <w:r>
        <w:t>women</w:t>
      </w:r>
      <w:r w:rsidR="00DA1ECD">
        <w:t xml:space="preserve"> with whom </w:t>
      </w:r>
      <w:r>
        <w:t>they have been involved.</w:t>
      </w:r>
    </w:p>
    <w:p w14:paraId="32504427" w14:textId="77777777" w:rsidR="008654C8" w:rsidRDefault="008654C8" w:rsidP="00936D38">
      <w:pPr>
        <w:shd w:val="clear" w:color="auto" w:fill="FFFFFF"/>
        <w:spacing w:after="0" w:line="450" w:lineRule="atLeast"/>
        <w:rPr>
          <w:rFonts w:ascii="libre baskerville" w:eastAsia="Times New Roman" w:hAnsi="libre baskerville" w:cs="Times New Roman"/>
          <w:color w:val="343434"/>
          <w:sz w:val="27"/>
          <w:szCs w:val="27"/>
        </w:rPr>
      </w:pPr>
    </w:p>
    <w:p w14:paraId="49FB28FA" w14:textId="71CF12D1" w:rsidR="00936D38" w:rsidRPr="00936D38" w:rsidRDefault="00936D38" w:rsidP="000E33BA">
      <w:pPr>
        <w:pStyle w:val="NoSpacing"/>
        <w:spacing w:after="240" w:line="276" w:lineRule="auto"/>
      </w:pPr>
      <w:r w:rsidRPr="00936D38">
        <w:t>“</w:t>
      </w:r>
      <w:hyperlink r:id="rId6" w:history="1">
        <w:r w:rsidRPr="00936D38">
          <w:rPr>
            <w:color w:val="E94F0B"/>
            <w:u w:val="single"/>
            <w:bdr w:val="none" w:sz="0" w:space="0" w:color="auto" w:frame="1"/>
          </w:rPr>
          <w:t>I want</w:t>
        </w:r>
      </w:hyperlink>
      <w:r w:rsidRPr="00936D38">
        <w:t> a woman who is intelligent</w:t>
      </w:r>
      <w:r w:rsidR="00CC7CC1">
        <w:t xml:space="preserve">, a </w:t>
      </w:r>
      <w:r w:rsidRPr="00936D38">
        <w:t>woman who is proactive in finding out what I like</w:t>
      </w:r>
      <w:r w:rsidR="003F2FE8">
        <w:t xml:space="preserve"> without me having to tell her</w:t>
      </w:r>
      <w:r w:rsidRPr="00936D38">
        <w:t>.</w:t>
      </w:r>
      <w:r w:rsidR="00CC7CC1">
        <w:t xml:space="preserve"> I want a </w:t>
      </w:r>
      <w:r w:rsidRPr="00936D38">
        <w:t>woman who can</w:t>
      </w:r>
      <w:r w:rsidR="00CC7CC1">
        <w:t xml:space="preserve"> tolerate </w:t>
      </w:r>
      <w:r w:rsidRPr="00936D38">
        <w:t>uncertainty</w:t>
      </w:r>
      <w:r w:rsidR="003F2FE8">
        <w:t xml:space="preserve"> and insecurity</w:t>
      </w:r>
      <w:r w:rsidRPr="00936D38">
        <w:t>.</w:t>
      </w:r>
      <w:r w:rsidR="00365EBC">
        <w:t xml:space="preserve"> I want a woman </w:t>
      </w:r>
      <w:r w:rsidRPr="00936D38">
        <w:t>whose masculine energy isn’t competitive or overbearing</w:t>
      </w:r>
      <w:r w:rsidR="004877F4">
        <w:t>,</w:t>
      </w:r>
      <w:r w:rsidR="00EE498D">
        <w:t xml:space="preserve"> a woman that is not controlling or demanding. I want a </w:t>
      </w:r>
      <w:r w:rsidRPr="00936D38">
        <w:t xml:space="preserve">woman who doesn’t feel entitled to my </w:t>
      </w:r>
      <w:r w:rsidR="00F81AAB" w:rsidRPr="00936D38">
        <w:t>time but</w:t>
      </w:r>
      <w:r w:rsidRPr="00936D38">
        <w:t xml:space="preserve"> appreciates</w:t>
      </w:r>
      <w:r w:rsidR="00093296">
        <w:t xml:space="preserve"> the time that I give her</w:t>
      </w:r>
      <w:r w:rsidRPr="00936D38">
        <w:t>.</w:t>
      </w:r>
      <w:r w:rsidR="00365EBC">
        <w:t xml:space="preserve"> I want a </w:t>
      </w:r>
      <w:r w:rsidRPr="00936D38">
        <w:t>woman who is self-aware and takes</w:t>
      </w:r>
      <w:r w:rsidR="00093296">
        <w:t xml:space="preserve"> responsibility for her shortcomings</w:t>
      </w:r>
      <w:r w:rsidR="004877F4">
        <w:t xml:space="preserve">, a </w:t>
      </w:r>
      <w:r w:rsidRPr="00936D38">
        <w:t xml:space="preserve">woman who is sexually expressive and experimental. </w:t>
      </w:r>
      <w:r w:rsidR="003F2FE8">
        <w:t xml:space="preserve">In short, </w:t>
      </w:r>
      <w:r w:rsidR="008654C8">
        <w:t>I want a woman who will make me happy.</w:t>
      </w:r>
      <w:r w:rsidRPr="00936D38">
        <w:t>”</w:t>
      </w:r>
      <w:r w:rsidR="005C44DF">
        <w:t xml:space="preserve"> [In reality, you are responsible for your own happiness.]</w:t>
      </w:r>
      <w:bookmarkStart w:id="0" w:name="_GoBack"/>
      <w:bookmarkEnd w:id="0"/>
    </w:p>
    <w:p w14:paraId="78FE201C" w14:textId="2D7E53D3" w:rsidR="00936D38" w:rsidRPr="000E33BA" w:rsidRDefault="000E33BA" w:rsidP="000E33BA">
      <w:pPr>
        <w:pStyle w:val="NoSpacing"/>
        <w:spacing w:after="240" w:line="276" w:lineRule="auto"/>
        <w:rPr>
          <w:rFonts w:cs="Arial"/>
          <w:color w:val="343434"/>
          <w:sz w:val="27"/>
          <w:szCs w:val="27"/>
        </w:rPr>
      </w:pPr>
      <w:r>
        <w:rPr>
          <w:rFonts w:cs="Arial"/>
          <w:color w:val="343434"/>
          <w:sz w:val="27"/>
          <w:szCs w:val="27"/>
        </w:rPr>
        <w:t>To summarize, after 40 years</w:t>
      </w:r>
      <w:r w:rsidR="00DC1641">
        <w:rPr>
          <w:rFonts w:cs="Arial"/>
          <w:color w:val="343434"/>
          <w:sz w:val="27"/>
          <w:szCs w:val="27"/>
        </w:rPr>
        <w:t xml:space="preserve"> of counseling</w:t>
      </w:r>
      <w:r w:rsidR="004877F4">
        <w:rPr>
          <w:rFonts w:cs="Arial"/>
          <w:color w:val="343434"/>
          <w:sz w:val="27"/>
          <w:szCs w:val="27"/>
        </w:rPr>
        <w:t>,</w:t>
      </w:r>
      <w:r>
        <w:rPr>
          <w:rFonts w:cs="Arial"/>
          <w:color w:val="343434"/>
          <w:sz w:val="27"/>
          <w:szCs w:val="27"/>
        </w:rPr>
        <w:t xml:space="preserve"> </w:t>
      </w:r>
      <w:r w:rsidR="00936D38" w:rsidRPr="000E33BA">
        <w:rPr>
          <w:rFonts w:cs="Arial"/>
          <w:color w:val="343434"/>
          <w:sz w:val="27"/>
          <w:szCs w:val="27"/>
        </w:rPr>
        <w:t>men</w:t>
      </w:r>
      <w:r w:rsidR="00EE498D">
        <w:rPr>
          <w:rFonts w:cs="Arial"/>
          <w:color w:val="343434"/>
          <w:sz w:val="27"/>
          <w:szCs w:val="27"/>
        </w:rPr>
        <w:t xml:space="preserve"> are still coming </w:t>
      </w:r>
      <w:r w:rsidR="00936D38" w:rsidRPr="000E33BA">
        <w:rPr>
          <w:rFonts w:cs="Arial"/>
          <w:color w:val="343434"/>
          <w:sz w:val="27"/>
          <w:szCs w:val="27"/>
        </w:rPr>
        <w:t>to me</w:t>
      </w:r>
      <w:r w:rsidR="00936D38" w:rsidRPr="000E33BA">
        <w:rPr>
          <w:rFonts w:cs="Arial"/>
          <w:sz w:val="27"/>
          <w:szCs w:val="27"/>
        </w:rPr>
        <w:t> </w:t>
      </w:r>
      <w:hyperlink r:id="rId7" w:history="1">
        <w:r w:rsidR="00936D38" w:rsidRPr="000E33BA">
          <w:rPr>
            <w:rStyle w:val="Hyperlink"/>
            <w:rFonts w:cs="Arial"/>
            <w:color w:val="auto"/>
            <w:sz w:val="27"/>
            <w:szCs w:val="27"/>
            <w:bdr w:val="none" w:sz="0" w:space="0" w:color="auto" w:frame="1"/>
          </w:rPr>
          <w:t>complaining about</w:t>
        </w:r>
      </w:hyperlink>
      <w:r w:rsidR="00936D38" w:rsidRPr="000E33BA">
        <w:rPr>
          <w:rFonts w:cs="Arial"/>
          <w:color w:val="343434"/>
          <w:sz w:val="27"/>
          <w:szCs w:val="27"/>
        </w:rPr>
        <w:t>…</w:t>
      </w:r>
    </w:p>
    <w:p w14:paraId="4822C4BD" w14:textId="19E770E1" w:rsidR="00936D38" w:rsidRDefault="00936D38" w:rsidP="000E33BA">
      <w:pPr>
        <w:pStyle w:val="NoSpacing"/>
        <w:spacing w:after="240" w:line="276" w:lineRule="auto"/>
        <w:rPr>
          <w:rStyle w:val="Emphasis"/>
          <w:rFonts w:ascii="libre baskerville" w:hAnsi="libre baskerville"/>
          <w:color w:val="343434"/>
          <w:sz w:val="27"/>
          <w:szCs w:val="27"/>
          <w:bdr w:val="none" w:sz="0" w:space="0" w:color="auto" w:frame="1"/>
        </w:rPr>
      </w:pPr>
      <w:r>
        <w:rPr>
          <w:rStyle w:val="Emphasis"/>
          <w:rFonts w:ascii="libre baskerville" w:hAnsi="libre baskerville"/>
          <w:color w:val="343434"/>
          <w:sz w:val="27"/>
          <w:szCs w:val="27"/>
          <w:bdr w:val="none" w:sz="0" w:space="0" w:color="auto" w:frame="1"/>
        </w:rPr>
        <w:t>&gt;&gt; Dramatic women</w:t>
      </w:r>
      <w:r>
        <w:rPr>
          <w:rFonts w:ascii="Open Sans" w:hAnsi="Open Sans" w:cs="Open Sans"/>
          <w:color w:val="343434"/>
          <w:sz w:val="27"/>
          <w:szCs w:val="27"/>
        </w:rPr>
        <w:br/>
      </w:r>
      <w:r>
        <w:rPr>
          <w:rStyle w:val="Emphasis"/>
          <w:rFonts w:ascii="libre baskerville" w:hAnsi="libre baskerville"/>
          <w:color w:val="343434"/>
          <w:sz w:val="27"/>
          <w:szCs w:val="27"/>
          <w:bdr w:val="none" w:sz="0" w:space="0" w:color="auto" w:frame="1"/>
        </w:rPr>
        <w:t>&gt;&gt; Needy women</w:t>
      </w:r>
      <w:r>
        <w:rPr>
          <w:rFonts w:ascii="Open Sans" w:hAnsi="Open Sans" w:cs="Open Sans"/>
          <w:color w:val="343434"/>
          <w:sz w:val="27"/>
          <w:szCs w:val="27"/>
        </w:rPr>
        <w:br/>
      </w:r>
      <w:r>
        <w:rPr>
          <w:rStyle w:val="Emphasis"/>
          <w:rFonts w:ascii="libre baskerville" w:hAnsi="libre baskerville"/>
          <w:color w:val="343434"/>
          <w:sz w:val="27"/>
          <w:szCs w:val="27"/>
          <w:bdr w:val="none" w:sz="0" w:space="0" w:color="auto" w:frame="1"/>
        </w:rPr>
        <w:t>&gt;&gt; Complaining women</w:t>
      </w:r>
      <w:r>
        <w:rPr>
          <w:rFonts w:ascii="Open Sans" w:hAnsi="Open Sans" w:cs="Open Sans"/>
          <w:color w:val="343434"/>
          <w:sz w:val="27"/>
          <w:szCs w:val="27"/>
        </w:rPr>
        <w:br/>
      </w:r>
      <w:r>
        <w:rPr>
          <w:rStyle w:val="Emphasis"/>
          <w:rFonts w:ascii="libre baskerville" w:hAnsi="libre baskerville"/>
          <w:color w:val="343434"/>
          <w:sz w:val="27"/>
          <w:szCs w:val="27"/>
          <w:bdr w:val="none" w:sz="0" w:space="0" w:color="auto" w:frame="1"/>
        </w:rPr>
        <w:lastRenderedPageBreak/>
        <w:t>&gt;&gt; Masculine women</w:t>
      </w:r>
      <w:r>
        <w:rPr>
          <w:rFonts w:ascii="Open Sans" w:hAnsi="Open Sans" w:cs="Open Sans"/>
          <w:color w:val="343434"/>
          <w:sz w:val="27"/>
          <w:szCs w:val="27"/>
        </w:rPr>
        <w:br/>
      </w:r>
      <w:r>
        <w:rPr>
          <w:rStyle w:val="Emphasis"/>
          <w:rFonts w:ascii="libre baskerville" w:hAnsi="libre baskerville"/>
          <w:color w:val="343434"/>
          <w:sz w:val="27"/>
          <w:szCs w:val="27"/>
          <w:bdr w:val="none" w:sz="0" w:space="0" w:color="auto" w:frame="1"/>
        </w:rPr>
        <w:t>&gt;&gt; Emotional women</w:t>
      </w:r>
    </w:p>
    <w:p w14:paraId="2426AB0D" w14:textId="1394766A" w:rsidR="00365EBC" w:rsidRDefault="00365EBC" w:rsidP="00365EBC">
      <w:pPr>
        <w:pStyle w:val="NoSpacing"/>
        <w:spacing w:after="240" w:line="276" w:lineRule="auto"/>
      </w:pPr>
      <w:r>
        <w:t>Over the years, I have heard</w:t>
      </w:r>
      <w:r w:rsidR="004877F4">
        <w:t xml:space="preserve"> </w:t>
      </w:r>
      <w:r>
        <w:t xml:space="preserve">these complaints in various forms and it never seems to change. </w:t>
      </w:r>
    </w:p>
    <w:p w14:paraId="3AC0C78E" w14:textId="25C00226" w:rsidR="00DA1ECD" w:rsidRDefault="0088155A" w:rsidP="00DA1ECD">
      <w:pPr>
        <w:pStyle w:val="NoSpacing"/>
        <w:spacing w:line="276" w:lineRule="auto"/>
        <w:rPr>
          <w:rFonts w:cs="Arial"/>
        </w:rPr>
      </w:pPr>
      <w:r w:rsidRPr="0088155A">
        <w:rPr>
          <w:rFonts w:cs="Arial"/>
        </w:rPr>
        <w:t>As a man</w:t>
      </w:r>
      <w:r>
        <w:rPr>
          <w:rFonts w:cs="Arial"/>
        </w:rPr>
        <w:t>, if you find yourself wanting</w:t>
      </w:r>
      <w:r w:rsidR="000E33BA">
        <w:rPr>
          <w:rFonts w:cs="Arial"/>
        </w:rPr>
        <w:t xml:space="preserve"> some of</w:t>
      </w:r>
      <w:r>
        <w:rPr>
          <w:rFonts w:cs="Arial"/>
        </w:rPr>
        <w:t xml:space="preserve"> the same things that</w:t>
      </w:r>
      <w:r w:rsidR="00365EBC">
        <w:rPr>
          <w:rFonts w:cs="Arial"/>
        </w:rPr>
        <w:t xml:space="preserve"> are </w:t>
      </w:r>
      <w:r>
        <w:rPr>
          <w:rFonts w:cs="Arial"/>
        </w:rPr>
        <w:t>listed above; I would encourage you to find female friends that you can</w:t>
      </w:r>
      <w:r w:rsidR="000E33BA">
        <w:rPr>
          <w:rFonts w:cs="Arial"/>
        </w:rPr>
        <w:t xml:space="preserve"> trust and</w:t>
      </w:r>
      <w:r>
        <w:rPr>
          <w:rFonts w:cs="Arial"/>
        </w:rPr>
        <w:t xml:space="preserve"> run this list by</w:t>
      </w:r>
      <w:r w:rsidR="000E33BA">
        <w:rPr>
          <w:rFonts w:cs="Arial"/>
        </w:rPr>
        <w:t xml:space="preserve"> them</w:t>
      </w:r>
      <w:r w:rsidR="00365EBC">
        <w:rPr>
          <w:rFonts w:cs="Arial"/>
        </w:rPr>
        <w:t xml:space="preserve">. Then, </w:t>
      </w:r>
      <w:r w:rsidR="000E33BA">
        <w:rPr>
          <w:rFonts w:cs="Arial"/>
        </w:rPr>
        <w:t xml:space="preserve">ask them to </w:t>
      </w:r>
      <w:r>
        <w:rPr>
          <w:rFonts w:cs="Arial"/>
        </w:rPr>
        <w:t>give you honest feedback.</w:t>
      </w:r>
    </w:p>
    <w:p w14:paraId="69BD0604" w14:textId="139CB946" w:rsidR="0088155A" w:rsidRDefault="0088155A" w:rsidP="00DA1ECD">
      <w:pPr>
        <w:pStyle w:val="NoSpacing"/>
        <w:spacing w:line="276" w:lineRule="auto"/>
        <w:rPr>
          <w:rFonts w:cs="Arial"/>
        </w:rPr>
      </w:pPr>
    </w:p>
    <w:p w14:paraId="7E7C6288" w14:textId="586936F2" w:rsidR="0088155A" w:rsidRDefault="00365EBC" w:rsidP="00DA1ECD">
      <w:pPr>
        <w:pStyle w:val="NoSpacing"/>
        <w:spacing w:line="276" w:lineRule="auto"/>
        <w:rPr>
          <w:rFonts w:cs="Arial"/>
        </w:rPr>
      </w:pPr>
      <w:r>
        <w:rPr>
          <w:rFonts w:cs="Arial"/>
        </w:rPr>
        <w:t>After that</w:t>
      </w:r>
      <w:r w:rsidR="0088155A">
        <w:rPr>
          <w:rFonts w:cs="Arial"/>
        </w:rPr>
        <w:t xml:space="preserve">, ask yourself if what you are wanting from a girlfriend is creating long-term relationships? If it is </w:t>
      </w:r>
      <w:r w:rsidR="00181B23">
        <w:rPr>
          <w:rFonts w:cs="Arial"/>
        </w:rPr>
        <w:t>not,</w:t>
      </w:r>
      <w:r w:rsidR="0088155A">
        <w:rPr>
          <w:rFonts w:cs="Arial"/>
        </w:rPr>
        <w:t xml:space="preserve"> then you have two choices: keep doing what</w:t>
      </w:r>
      <w:r w:rsidR="00EE498D">
        <w:rPr>
          <w:rFonts w:cs="Arial"/>
        </w:rPr>
        <w:t xml:space="preserve"> you have </w:t>
      </w:r>
      <w:r w:rsidR="0088155A">
        <w:rPr>
          <w:rFonts w:cs="Arial"/>
        </w:rPr>
        <w:t>always done or learn to do somethings differently.</w:t>
      </w:r>
    </w:p>
    <w:p w14:paraId="42EDEC66" w14:textId="77777777" w:rsidR="0088155A" w:rsidRPr="0088155A" w:rsidRDefault="0088155A" w:rsidP="00DA1ECD">
      <w:pPr>
        <w:pStyle w:val="NoSpacing"/>
        <w:spacing w:line="276" w:lineRule="auto"/>
        <w:rPr>
          <w:rFonts w:cs="Arial"/>
        </w:rPr>
      </w:pPr>
    </w:p>
    <w:p w14:paraId="3B003BD5" w14:textId="0DCE7976" w:rsidR="008654C8" w:rsidRPr="00093296" w:rsidRDefault="008654C8" w:rsidP="00DA1ECD">
      <w:pPr>
        <w:pStyle w:val="NoSpacing"/>
        <w:spacing w:line="276" w:lineRule="auto"/>
        <w:jc w:val="center"/>
        <w:rPr>
          <w:rFonts w:ascii="Freehand521 BT" w:hAnsi="Freehand521 BT"/>
        </w:rPr>
      </w:pPr>
      <w:r w:rsidRPr="00093296">
        <w:rPr>
          <w:rFonts w:ascii="Freehand521 BT" w:hAnsi="Freehand521 BT"/>
        </w:rPr>
        <w:t>The problem is not finding the right woman to love,</w:t>
      </w:r>
    </w:p>
    <w:p w14:paraId="4E2CDB31" w14:textId="65F54AC3" w:rsidR="008654C8" w:rsidRPr="00093296" w:rsidRDefault="00093296" w:rsidP="00DA1ECD">
      <w:pPr>
        <w:pStyle w:val="NoSpacing"/>
        <w:spacing w:line="276" w:lineRule="auto"/>
        <w:jc w:val="center"/>
        <w:rPr>
          <w:rFonts w:ascii="Freehand521 BT" w:hAnsi="Freehand521 BT"/>
        </w:rPr>
      </w:pPr>
      <w:proofErr w:type="gramStart"/>
      <w:r w:rsidRPr="00093296">
        <w:rPr>
          <w:rFonts w:ascii="Freehand521 BT" w:hAnsi="Freehand521 BT"/>
        </w:rPr>
        <w:t>But</w:t>
      </w:r>
      <w:r>
        <w:rPr>
          <w:rFonts w:ascii="Freehand521 BT" w:hAnsi="Freehand521 BT"/>
        </w:rPr>
        <w:t>,</w:t>
      </w:r>
      <w:proofErr w:type="gramEnd"/>
      <w:r w:rsidR="008654C8" w:rsidRPr="00093296">
        <w:rPr>
          <w:rFonts w:ascii="Freehand521 BT" w:hAnsi="Freehand521 BT"/>
        </w:rPr>
        <w:t xml:space="preserve"> it is loving the woman you found.</w:t>
      </w:r>
    </w:p>
    <w:p w14:paraId="6D5446AC" w14:textId="77777777" w:rsidR="000E33BA" w:rsidRDefault="000E33BA" w:rsidP="000E33BA">
      <w:pPr>
        <w:pStyle w:val="NoSpacing"/>
        <w:rPr>
          <w:rFonts w:ascii="Cooper Black" w:hAnsi="Cooper Black"/>
        </w:rPr>
      </w:pPr>
    </w:p>
    <w:p w14:paraId="2C8571A3" w14:textId="3E6C879E" w:rsidR="00936D38" w:rsidRDefault="00936D38" w:rsidP="000E33BA">
      <w:pPr>
        <w:pStyle w:val="NoSpacing"/>
        <w:rPr>
          <w:rFonts w:ascii="Cooper Black" w:hAnsi="Cooper Black"/>
          <w:sz w:val="32"/>
          <w:szCs w:val="28"/>
        </w:rPr>
      </w:pPr>
      <w:r w:rsidRPr="007B0773">
        <w:rPr>
          <w:rFonts w:ascii="Cooper Black" w:hAnsi="Cooper Black"/>
          <w:sz w:val="32"/>
          <w:szCs w:val="28"/>
        </w:rPr>
        <w:t>Here are three ways to become a</w:t>
      </w:r>
      <w:r w:rsidR="00DA1ECD" w:rsidRPr="007B0773">
        <w:rPr>
          <w:rFonts w:ascii="Cooper Black" w:hAnsi="Cooper Black"/>
          <w:sz w:val="32"/>
          <w:szCs w:val="28"/>
        </w:rPr>
        <w:t xml:space="preserve"> loving and lovable </w:t>
      </w:r>
      <w:r w:rsidRPr="007B0773">
        <w:rPr>
          <w:rFonts w:ascii="Cooper Black" w:hAnsi="Cooper Black"/>
          <w:sz w:val="32"/>
          <w:szCs w:val="28"/>
        </w:rPr>
        <w:t>man:</w:t>
      </w:r>
    </w:p>
    <w:p w14:paraId="649B7BFB" w14:textId="77777777" w:rsidR="007B0773" w:rsidRPr="007B0773" w:rsidRDefault="007B0773" w:rsidP="000E33BA">
      <w:pPr>
        <w:pStyle w:val="NoSpacing"/>
        <w:rPr>
          <w:rFonts w:ascii="Cooper Black" w:hAnsi="Cooper Black"/>
          <w:sz w:val="32"/>
          <w:szCs w:val="28"/>
        </w:rPr>
      </w:pPr>
    </w:p>
    <w:p w14:paraId="752B610C" w14:textId="77777777" w:rsidR="007B0773" w:rsidRPr="007B0773" w:rsidRDefault="00936D38" w:rsidP="007B0773">
      <w:pPr>
        <w:pStyle w:val="NoSpacing"/>
        <w:spacing w:line="276" w:lineRule="auto"/>
      </w:pPr>
      <w:r w:rsidRPr="00936D38">
        <w:rPr>
          <w:b/>
          <w:bCs/>
          <w:bdr w:val="none" w:sz="0" w:space="0" w:color="auto" w:frame="1"/>
        </w:rPr>
        <w:t xml:space="preserve">1. </w:t>
      </w:r>
      <w:r w:rsidRPr="007B0773">
        <w:rPr>
          <w:rFonts w:ascii="Times New Roman" w:hAnsi="Times New Roman" w:cs="Times New Roman"/>
          <w:b/>
          <w:bCs/>
          <w:bdr w:val="none" w:sz="0" w:space="0" w:color="auto" w:frame="1"/>
        </w:rPr>
        <w:t>Start tuning into your feelings</w:t>
      </w:r>
      <w:r w:rsidR="00181B23" w:rsidRPr="007B0773">
        <w:rPr>
          <w:rFonts w:ascii="Times New Roman" w:hAnsi="Times New Roman" w:cs="Times New Roman"/>
          <w:b/>
          <w:bCs/>
          <w:bdr w:val="none" w:sz="0" w:space="0" w:color="auto" w:frame="1"/>
        </w:rPr>
        <w:t xml:space="preserve"> </w:t>
      </w:r>
      <w:r w:rsidR="00181B23" w:rsidRPr="007B0773">
        <w:rPr>
          <w:rFonts w:ascii="Times New Roman" w:hAnsi="Times New Roman" w:cs="Times New Roman"/>
          <w:bdr w:val="none" w:sz="0" w:space="0" w:color="auto" w:frame="1"/>
        </w:rPr>
        <w:t>and learn to express them verbally</w:t>
      </w:r>
      <w:r w:rsidRPr="007B0773">
        <w:rPr>
          <w:rFonts w:ascii="Times New Roman" w:hAnsi="Times New Roman" w:cs="Times New Roman"/>
          <w:bdr w:val="none" w:sz="0" w:space="0" w:color="auto" w:frame="1"/>
        </w:rPr>
        <w:t>.</w:t>
      </w:r>
      <w:r w:rsidR="007B0773" w:rsidRPr="007B0773">
        <w:rPr>
          <w:bdr w:val="none" w:sz="0" w:space="0" w:color="auto" w:frame="1"/>
        </w:rPr>
        <w:t xml:space="preserve"> </w:t>
      </w:r>
    </w:p>
    <w:p w14:paraId="42104EDC" w14:textId="418F6E4A" w:rsidR="002B5754" w:rsidRDefault="003D6129" w:rsidP="007B0773">
      <w:pPr>
        <w:pStyle w:val="NoSpacing"/>
        <w:spacing w:line="276" w:lineRule="auto"/>
      </w:pPr>
      <w:r>
        <w:t>Many men confuse</w:t>
      </w:r>
      <w:r w:rsidR="00365EBC">
        <w:t xml:space="preserve"> </w:t>
      </w:r>
      <w:r>
        <w:t>feelings with</w:t>
      </w:r>
      <w:r w:rsidR="00365EBC">
        <w:t xml:space="preserve"> thoughts</w:t>
      </w:r>
      <w:r>
        <w:t>. Feelings are an internal report such as: Happy, Sad, Angry, Afraid, Depressed. Most feelings will fit under one of these categories. Bad, good,</w:t>
      </w:r>
      <w:r w:rsidR="004877F4">
        <w:t xml:space="preserve"> or</w:t>
      </w:r>
      <w:r>
        <w:t xml:space="preserve"> okay are not feelings. </w:t>
      </w:r>
    </w:p>
    <w:p w14:paraId="616C35B2" w14:textId="77777777" w:rsidR="002B5754" w:rsidRDefault="002B5754" w:rsidP="007B0773">
      <w:pPr>
        <w:pStyle w:val="NoSpacing"/>
        <w:spacing w:line="276" w:lineRule="auto"/>
      </w:pPr>
    </w:p>
    <w:p w14:paraId="261D84EC" w14:textId="32AC4B8C" w:rsidR="003D6129" w:rsidRDefault="003D6129" w:rsidP="007B0773">
      <w:pPr>
        <w:pStyle w:val="NoSpacing"/>
        <w:spacing w:line="276" w:lineRule="auto"/>
      </w:pPr>
      <w:r>
        <w:t>Many reporters confuse the line between feeling and thinking. Example: “How</w:t>
      </w:r>
      <w:r w:rsidR="00475658">
        <w:t xml:space="preserve"> do you feel about Hillary Clinton’s run for president?” Asking that question will probably never get you a feeling response! </w:t>
      </w:r>
      <w:r w:rsidR="002B5754">
        <w:t xml:space="preserve">In truth, the reporter is not looking for your feelings but for your judgments, opinions, and beliefs. </w:t>
      </w:r>
      <w:r w:rsidR="00475658">
        <w:t>Judgments, opinions and beliefs are debatable, feelings are not!</w:t>
      </w:r>
    </w:p>
    <w:p w14:paraId="26AEAEAD" w14:textId="77777777" w:rsidR="009E0873" w:rsidRDefault="009E0873" w:rsidP="007B0773">
      <w:pPr>
        <w:pStyle w:val="NoSpacing"/>
        <w:spacing w:line="276" w:lineRule="auto"/>
      </w:pPr>
    </w:p>
    <w:p w14:paraId="6098DB34" w14:textId="13AC2F96" w:rsidR="00475658" w:rsidRDefault="00475658" w:rsidP="007B0773">
      <w:pPr>
        <w:pStyle w:val="NoSpacing"/>
        <w:spacing w:line="276" w:lineRule="auto"/>
      </w:pPr>
      <w:r>
        <w:t>Since feelings are an internal report</w:t>
      </w:r>
      <w:r w:rsidR="002B5754">
        <w:t>,</w:t>
      </w:r>
      <w:r>
        <w:t xml:space="preserve"> you can never be wrong</w:t>
      </w:r>
      <w:r w:rsidR="002B5754">
        <w:t xml:space="preserve"> when you share what you are feeling</w:t>
      </w:r>
      <w:r>
        <w:t>! Who knows what you feel other than you? So, if you</w:t>
      </w:r>
      <w:r w:rsidR="00365EBC">
        <w:t xml:space="preserve"> </w:t>
      </w:r>
      <w:r w:rsidR="004E2C2F">
        <w:t>said,</w:t>
      </w:r>
      <w:r w:rsidR="00365EBC">
        <w:t xml:space="preserve"> </w:t>
      </w:r>
      <w:r>
        <w:t>“I felt excited and energized</w:t>
      </w:r>
      <w:r w:rsidR="004E2C2F">
        <w:t xml:space="preserve"> after the election</w:t>
      </w:r>
      <w:r>
        <w:t>.”</w:t>
      </w:r>
      <w:r w:rsidR="004E2C2F">
        <w:t xml:space="preserve"> And, </w:t>
      </w:r>
      <w:r>
        <w:t>someone says to you, “That is a dumb way to feel. You shouldn’t feel that way.</w:t>
      </w:r>
      <w:r w:rsidR="004E2C2F">
        <w:t xml:space="preserve"> . .</w:t>
      </w:r>
      <w:r>
        <w:t>” You can always respond with “</w:t>
      </w:r>
      <w:r w:rsidR="00C4255C">
        <w:t>Nevertheless, that is what I feel</w:t>
      </w:r>
      <w:r w:rsidR="007B0773">
        <w:t>,</w:t>
      </w:r>
      <w:r w:rsidR="00C4255C">
        <w:t xml:space="preserve"> and I don’t have a switch that I can throw and feel something else!”</w:t>
      </w:r>
    </w:p>
    <w:p w14:paraId="7B97D090" w14:textId="77777777" w:rsidR="007B0773" w:rsidRDefault="007B0773" w:rsidP="007B0773">
      <w:pPr>
        <w:pStyle w:val="NoSpacing"/>
        <w:spacing w:line="276" w:lineRule="auto"/>
      </w:pPr>
    </w:p>
    <w:p w14:paraId="45E98AB1" w14:textId="778E0D60" w:rsidR="00936D38" w:rsidRDefault="00B630C8" w:rsidP="007B0773">
      <w:pPr>
        <w:pStyle w:val="NoSpacing"/>
        <w:spacing w:line="276" w:lineRule="auto"/>
      </w:pPr>
      <w:r>
        <w:t xml:space="preserve">You need to understand </w:t>
      </w:r>
      <w:r w:rsidR="00936D38" w:rsidRPr="00936D38">
        <w:t>that your feelings are valid</w:t>
      </w:r>
      <w:r w:rsidR="00C4255C">
        <w:t xml:space="preserve"> and real</w:t>
      </w:r>
      <w:r w:rsidR="00936D38" w:rsidRPr="00936D38">
        <w:t>.</w:t>
      </w:r>
      <w:r w:rsidR="00C4255C">
        <w:t xml:space="preserve"> In fact, you </w:t>
      </w:r>
      <w:r w:rsidR="00936D38" w:rsidRPr="00936D38">
        <w:t xml:space="preserve">feel just as much as </w:t>
      </w:r>
      <w:r w:rsidR="00C4255C">
        <w:t>any woman does. Allow</w:t>
      </w:r>
      <w:r w:rsidR="00936D38" w:rsidRPr="00936D38">
        <w:t xml:space="preserve"> yourself to access</w:t>
      </w:r>
      <w:r w:rsidR="00C4255C">
        <w:t xml:space="preserve"> your feelings,</w:t>
      </w:r>
      <w:r w:rsidR="00936D38" w:rsidRPr="00936D38">
        <w:t xml:space="preserve"> your inner truths. Your feelings are you</w:t>
      </w:r>
      <w:r w:rsidR="00C4255C">
        <w:t>! B</w:t>
      </w:r>
      <w:r w:rsidR="00936D38" w:rsidRPr="00936D38">
        <w:t>y tuning into your feelings and sharing them with</w:t>
      </w:r>
      <w:r w:rsidR="00181B23">
        <w:t xml:space="preserve"> </w:t>
      </w:r>
      <w:r w:rsidR="00936D38" w:rsidRPr="00936D38">
        <w:t>women, it allows</w:t>
      </w:r>
      <w:r w:rsidR="00181B23">
        <w:t xml:space="preserve"> you </w:t>
      </w:r>
      <w:r w:rsidR="00936D38" w:rsidRPr="00936D38">
        <w:t>to become closer to</w:t>
      </w:r>
      <w:r w:rsidR="00181B23">
        <w:t xml:space="preserve"> women</w:t>
      </w:r>
      <w:r>
        <w:t>,</w:t>
      </w:r>
      <w:r w:rsidR="00181B23">
        <w:t xml:space="preserve"> have </w:t>
      </w:r>
      <w:r w:rsidR="00936D38" w:rsidRPr="00936D38">
        <w:t>compassion</w:t>
      </w:r>
      <w:r>
        <w:t>,</w:t>
      </w:r>
      <w:r w:rsidR="00181B23">
        <w:t xml:space="preserve"> and</w:t>
      </w:r>
      <w:r>
        <w:t xml:space="preserve"> </w:t>
      </w:r>
      <w:r w:rsidR="00936D38" w:rsidRPr="00936D38">
        <w:t>build</w:t>
      </w:r>
      <w:r>
        <w:t xml:space="preserve"> </w:t>
      </w:r>
      <w:r w:rsidR="00936D38" w:rsidRPr="00936D38">
        <w:t>more intimate</w:t>
      </w:r>
      <w:r>
        <w:t xml:space="preserve"> relationships</w:t>
      </w:r>
      <w:r w:rsidR="00936D38" w:rsidRPr="00936D38">
        <w:t>.</w:t>
      </w:r>
      <w:r w:rsidR="00181B23">
        <w:t xml:space="preserve"> Women </w:t>
      </w:r>
      <w:r w:rsidR="00936D38" w:rsidRPr="00936D38">
        <w:t>want to hear what is going on</w:t>
      </w:r>
      <w:r>
        <w:t xml:space="preserve"> within </w:t>
      </w:r>
      <w:r w:rsidR="00936D38" w:rsidRPr="00936D38">
        <w:t>you</w:t>
      </w:r>
      <w:r w:rsidR="00181B23">
        <w:t xml:space="preserve"> so that they</w:t>
      </w:r>
      <w:r>
        <w:t xml:space="preserve"> can </w:t>
      </w:r>
      <w:r w:rsidR="00936D38" w:rsidRPr="00936D38">
        <w:t>support you</w:t>
      </w:r>
      <w:r w:rsidR="00C4255C">
        <w:t>!</w:t>
      </w:r>
    </w:p>
    <w:p w14:paraId="4AED3C42" w14:textId="0A2D8639" w:rsidR="007B0773" w:rsidRDefault="007B0773" w:rsidP="007B0773">
      <w:pPr>
        <w:pStyle w:val="NoSpacing"/>
        <w:spacing w:line="276" w:lineRule="auto"/>
      </w:pPr>
    </w:p>
    <w:p w14:paraId="3B8D6FC7" w14:textId="77777777" w:rsidR="00936D38" w:rsidRDefault="00936D38" w:rsidP="00936D38">
      <w:pPr>
        <w:pStyle w:val="NormalWeb"/>
        <w:shd w:val="clear" w:color="auto" w:fill="FFFFFF"/>
        <w:spacing w:before="0" w:beforeAutospacing="0" w:after="0" w:afterAutospacing="0" w:line="450" w:lineRule="atLeast"/>
        <w:rPr>
          <w:rFonts w:ascii="libre baskerville" w:hAnsi="libre baskerville"/>
          <w:color w:val="343434"/>
          <w:sz w:val="27"/>
          <w:szCs w:val="27"/>
        </w:rPr>
      </w:pPr>
      <w:r>
        <w:rPr>
          <w:rStyle w:val="Strong"/>
          <w:rFonts w:ascii="libre baskerville" w:hAnsi="libre baskerville"/>
          <w:color w:val="343434"/>
          <w:sz w:val="27"/>
          <w:szCs w:val="27"/>
          <w:bdr w:val="none" w:sz="0" w:space="0" w:color="auto" w:frame="1"/>
        </w:rPr>
        <w:t>2. Listen.</w:t>
      </w:r>
    </w:p>
    <w:p w14:paraId="4F60A6C4" w14:textId="3ED0D0A8" w:rsidR="001B6C15" w:rsidRDefault="00C4255C" w:rsidP="007B0773">
      <w:pPr>
        <w:pStyle w:val="NoSpacing"/>
        <w:spacing w:line="276" w:lineRule="auto"/>
      </w:pPr>
      <w:r>
        <w:t>Women go weak in the knees for a man who is a good listener.  What does good listening sound like?</w:t>
      </w:r>
      <w:r w:rsidR="001B6C15">
        <w:t xml:space="preserve"> Well, it does </w:t>
      </w:r>
      <w:r w:rsidR="001B6C15" w:rsidRPr="000E13C8">
        <w:rPr>
          <w:b/>
          <w:bCs/>
          <w:u w:val="single"/>
        </w:rPr>
        <w:t>not</w:t>
      </w:r>
      <w:r w:rsidR="001B6C15">
        <w:t xml:space="preserve"> sound like “Yeah, I hear you.” “Yes dear.” No matter how many times you say it, it does not convey</w:t>
      </w:r>
      <w:r w:rsidR="0087023E">
        <w:t xml:space="preserve"> the</w:t>
      </w:r>
      <w:r w:rsidR="001B6C15">
        <w:t xml:space="preserve"> idea that you have really heard or</w:t>
      </w:r>
      <w:r w:rsidR="00B630C8">
        <w:t xml:space="preserve"> understood </w:t>
      </w:r>
      <w:r w:rsidR="001B6C15">
        <w:t>what</w:t>
      </w:r>
      <w:r w:rsidR="00B630C8">
        <w:t xml:space="preserve"> was </w:t>
      </w:r>
      <w:r w:rsidR="001B6C15">
        <w:t>said. There are two important elements to be a good listener: paraphrasing and responding to feelings.</w:t>
      </w:r>
    </w:p>
    <w:p w14:paraId="521494B0" w14:textId="77777777" w:rsidR="00606EDE" w:rsidRDefault="00606EDE" w:rsidP="00606EDE">
      <w:pPr>
        <w:pStyle w:val="NoSpacing"/>
      </w:pPr>
    </w:p>
    <w:p w14:paraId="5454AA3A" w14:textId="70343A0A" w:rsidR="00D55DE1" w:rsidRDefault="000E13C8" w:rsidP="007B0773">
      <w:pPr>
        <w:pStyle w:val="NoSpacing"/>
        <w:spacing w:line="276" w:lineRule="auto"/>
      </w:pPr>
      <w:r>
        <w:t>In every statement</w:t>
      </w:r>
      <w:r w:rsidR="0087023E">
        <w:t xml:space="preserve"> </w:t>
      </w:r>
      <w:r>
        <w:t>there are three basic elements: 1) There is what the person</w:t>
      </w:r>
      <w:r w:rsidR="0087023E">
        <w:t xml:space="preserve"> said</w:t>
      </w:r>
      <w:r>
        <w:t>, the content.</w:t>
      </w:r>
      <w:r w:rsidR="00CC17FB">
        <w:t xml:space="preserve"> “The sun is shining.”</w:t>
      </w:r>
      <w:r>
        <w:t xml:space="preserve"> 2) There is what the person felt about what they said.</w:t>
      </w:r>
      <w:r w:rsidR="00CC17FB">
        <w:t xml:space="preserve"> “I feel scared and angry.”</w:t>
      </w:r>
      <w:r>
        <w:t xml:space="preserve"> 3)</w:t>
      </w:r>
      <w:r w:rsidR="00CC17FB">
        <w:t xml:space="preserve"> And, there is what it</w:t>
      </w:r>
      <w:r w:rsidR="0087023E">
        <w:t xml:space="preserve"> meant </w:t>
      </w:r>
      <w:r w:rsidR="00CC17FB">
        <w:t>to the person. “I’m going to lose my crop</w:t>
      </w:r>
      <w:r w:rsidR="003524AA">
        <w:t xml:space="preserve"> and my home</w:t>
      </w:r>
      <w:r w:rsidR="00CC17FB">
        <w:t xml:space="preserve"> if it doesn’t rain.”</w:t>
      </w:r>
      <w:r w:rsidR="00D55DE1">
        <w:t xml:space="preserve"> If you react just to the content, you may miss the complete gist of what the person</w:t>
      </w:r>
      <w:r w:rsidR="004877F4">
        <w:t xml:space="preserve"> </w:t>
      </w:r>
      <w:r w:rsidR="0087023E">
        <w:t>said</w:t>
      </w:r>
      <w:r w:rsidR="00D55DE1">
        <w:t>.</w:t>
      </w:r>
    </w:p>
    <w:p w14:paraId="6F6D5BC4" w14:textId="77777777" w:rsidR="00606EDE" w:rsidRDefault="00606EDE" w:rsidP="007B0773">
      <w:pPr>
        <w:pStyle w:val="NoSpacing"/>
        <w:spacing w:line="276" w:lineRule="auto"/>
      </w:pPr>
    </w:p>
    <w:p w14:paraId="5DC4F559" w14:textId="2CA3DFBC" w:rsidR="000E13C8" w:rsidRDefault="00D55DE1" w:rsidP="007B0773">
      <w:pPr>
        <w:pStyle w:val="NoSpacing"/>
        <w:spacing w:line="276" w:lineRule="auto"/>
      </w:pPr>
      <w:r>
        <w:t>Often</w:t>
      </w:r>
      <w:r w:rsidR="002B5754">
        <w:t>,</w:t>
      </w:r>
      <w:r>
        <w:t xml:space="preserve"> it is possible by hearing just the content</w:t>
      </w:r>
      <w:r w:rsidR="0087023E">
        <w:t>,</w:t>
      </w:r>
      <w:r>
        <w:t xml:space="preserve"> to make an educated guess about what the person feels and what it means to them. However,</w:t>
      </w:r>
      <w:r w:rsidR="002B5754">
        <w:t xml:space="preserve"> she cannot</w:t>
      </w:r>
      <w:r>
        <w:t xml:space="preserve"> know that</w:t>
      </w:r>
      <w:r w:rsidR="002B5754">
        <w:t xml:space="preserve"> you have </w:t>
      </w:r>
      <w:r>
        <w:t>heard what</w:t>
      </w:r>
      <w:r w:rsidR="002B5754">
        <w:t xml:space="preserve"> she is feeling </w:t>
      </w:r>
      <w:r>
        <w:t>and what it means to</w:t>
      </w:r>
      <w:r w:rsidR="002B5754">
        <w:t xml:space="preserve"> her </w:t>
      </w:r>
      <w:r>
        <w:t>unless you paraphrase it back to</w:t>
      </w:r>
      <w:r w:rsidR="002B5754">
        <w:t xml:space="preserve"> her</w:t>
      </w:r>
      <w:r>
        <w:t>.</w:t>
      </w:r>
    </w:p>
    <w:p w14:paraId="5E9880B4" w14:textId="77777777" w:rsidR="00606EDE" w:rsidRDefault="00606EDE" w:rsidP="007B0773">
      <w:pPr>
        <w:pStyle w:val="NoSpacing"/>
        <w:spacing w:line="276" w:lineRule="auto"/>
      </w:pPr>
    </w:p>
    <w:p w14:paraId="4057D65F" w14:textId="29B34C18" w:rsidR="00606EDE" w:rsidRDefault="00F81525" w:rsidP="007B0773">
      <w:pPr>
        <w:pStyle w:val="NoSpacing"/>
        <w:spacing w:line="276" w:lineRule="auto"/>
      </w:pPr>
      <w:r>
        <w:t>One word of caution</w:t>
      </w:r>
      <w:r w:rsidR="0087023E">
        <w:t>;</w:t>
      </w:r>
      <w:r w:rsidR="00271DC1">
        <w:t xml:space="preserve"> do not use word</w:t>
      </w:r>
      <w:r>
        <w:t>-</w:t>
      </w:r>
      <w:r w:rsidR="00271DC1">
        <w:t>swapping</w:t>
      </w:r>
      <w:r>
        <w:t xml:space="preserve"> and think that you are hearing what the person is saying. Word-swapping gives the impression that</w:t>
      </w:r>
      <w:r w:rsidR="0087023E">
        <w:t xml:space="preserve"> you are </w:t>
      </w:r>
      <w:r>
        <w:t>listening without you ever being able to hear what is important to that person.</w:t>
      </w:r>
      <w:r w:rsidR="003524AA">
        <w:t xml:space="preserve"> An example of a word</w:t>
      </w:r>
      <w:r w:rsidR="008F39ED">
        <w:t>-</w:t>
      </w:r>
      <w:r w:rsidR="003524AA">
        <w:t>swap</w:t>
      </w:r>
      <w:r>
        <w:t>: “I hear you saying that it is really bright outside.”</w:t>
      </w:r>
      <w:r w:rsidR="008F39ED">
        <w:t xml:space="preserve"> That tells you nothing about what is really going on</w:t>
      </w:r>
      <w:r w:rsidR="0087023E">
        <w:t xml:space="preserve"> with </w:t>
      </w:r>
      <w:r w:rsidR="008F39ED">
        <w:t xml:space="preserve">that person. </w:t>
      </w:r>
      <w:r>
        <w:t>Being</w:t>
      </w:r>
      <w:r w:rsidR="000B4FEB">
        <w:t xml:space="preserve"> a good listener shows that you </w:t>
      </w:r>
      <w:r w:rsidR="00936D38">
        <w:t>care. It shows that</w:t>
      </w:r>
      <w:r w:rsidR="00C4255C">
        <w:t xml:space="preserve"> she matters</w:t>
      </w:r>
      <w:r w:rsidR="00936D38">
        <w:t xml:space="preserve"> and that you</w:t>
      </w:r>
      <w:r w:rsidR="00C4255C">
        <w:t xml:space="preserve"> are not </w:t>
      </w:r>
      <w:r w:rsidR="00936D38">
        <w:t xml:space="preserve">selfish or </w:t>
      </w:r>
      <w:r w:rsidR="00C4255C">
        <w:t>egocentric</w:t>
      </w:r>
      <w:r w:rsidR="00936D38">
        <w:t>.</w:t>
      </w:r>
    </w:p>
    <w:p w14:paraId="31A766CF" w14:textId="77777777" w:rsidR="009E0873" w:rsidRDefault="009E0873" w:rsidP="007B0773">
      <w:pPr>
        <w:pStyle w:val="NoSpacing"/>
        <w:spacing w:line="276" w:lineRule="auto"/>
      </w:pPr>
    </w:p>
    <w:p w14:paraId="3C0600DB" w14:textId="75E018F5" w:rsidR="00936D38" w:rsidRDefault="00936D38" w:rsidP="007B0773">
      <w:pPr>
        <w:pStyle w:val="NoSpacing"/>
        <w:spacing w:line="276" w:lineRule="auto"/>
      </w:pPr>
      <w:r>
        <w:t>Being a great listener allows</w:t>
      </w:r>
      <w:r w:rsidR="0087023E">
        <w:t xml:space="preserve"> her </w:t>
      </w:r>
      <w:r>
        <w:t>to know that</w:t>
      </w:r>
      <w:r w:rsidR="0087023E">
        <w:t xml:space="preserve"> her </w:t>
      </w:r>
      <w:r>
        <w:t>opinion is heard, and it also means</w:t>
      </w:r>
      <w:r w:rsidR="0087023E">
        <w:t xml:space="preserve"> that</w:t>
      </w:r>
      <w:r>
        <w:t xml:space="preserve"> you</w:t>
      </w:r>
      <w:r w:rsidR="00F81525">
        <w:t xml:space="preserve"> are present with her in this moment</w:t>
      </w:r>
      <w:r>
        <w:t>. Presence is the first quality that women seek in a man.</w:t>
      </w:r>
    </w:p>
    <w:p w14:paraId="287C79D3" w14:textId="4A5A68FF" w:rsidR="009E0873" w:rsidRDefault="009E0873" w:rsidP="007B0773">
      <w:pPr>
        <w:pStyle w:val="NoSpacing"/>
        <w:spacing w:line="276" w:lineRule="auto"/>
      </w:pPr>
    </w:p>
    <w:p w14:paraId="4D5BAA0C" w14:textId="09075231" w:rsidR="00936D38" w:rsidRDefault="00936D38" w:rsidP="00936D38">
      <w:pPr>
        <w:pStyle w:val="NormalWeb"/>
        <w:shd w:val="clear" w:color="auto" w:fill="FFFFFF"/>
        <w:spacing w:before="0" w:beforeAutospacing="0" w:after="0" w:afterAutospacing="0" w:line="450" w:lineRule="atLeast"/>
        <w:rPr>
          <w:rStyle w:val="Strong"/>
          <w:rFonts w:ascii="libre baskerville" w:hAnsi="libre baskerville"/>
          <w:color w:val="343434"/>
          <w:sz w:val="27"/>
          <w:szCs w:val="27"/>
          <w:bdr w:val="none" w:sz="0" w:space="0" w:color="auto" w:frame="1"/>
        </w:rPr>
      </w:pPr>
      <w:r>
        <w:rPr>
          <w:rStyle w:val="Strong"/>
          <w:rFonts w:ascii="libre baskerville" w:hAnsi="libre baskerville"/>
          <w:color w:val="343434"/>
          <w:sz w:val="27"/>
          <w:szCs w:val="27"/>
          <w:bdr w:val="none" w:sz="0" w:space="0" w:color="auto" w:frame="1"/>
        </w:rPr>
        <w:t>3. Have empathy.</w:t>
      </w:r>
    </w:p>
    <w:p w14:paraId="7F5FA150" w14:textId="049ABFC0" w:rsidR="00936D38" w:rsidRDefault="00936D38" w:rsidP="007B0773">
      <w:pPr>
        <w:pStyle w:val="NoSpacing"/>
        <w:spacing w:line="276" w:lineRule="auto"/>
      </w:pPr>
      <w:r>
        <w:t>Empathy is the ability to connect with people at their level of being.</w:t>
      </w:r>
      <w:r w:rsidR="0035302C">
        <w:t xml:space="preserve"> It is the ability to put yourself into </w:t>
      </w:r>
      <w:r w:rsidR="0087023E">
        <w:t>another person’s</w:t>
      </w:r>
      <w:r w:rsidR="0035302C">
        <w:t xml:space="preserve"> shoes and experience what it would be like if you had gone through</w:t>
      </w:r>
      <w:r w:rsidR="0087023E">
        <w:t xml:space="preserve"> their </w:t>
      </w:r>
      <w:r w:rsidR="0035302C">
        <w:t>experience</w:t>
      </w:r>
      <w:r w:rsidR="005C44DF">
        <w:t>s</w:t>
      </w:r>
      <w:r w:rsidR="0035302C">
        <w:t xml:space="preserve"> and were feeling the feelings that they</w:t>
      </w:r>
      <w:r w:rsidR="0087023E">
        <w:t xml:space="preserve"> were </w:t>
      </w:r>
      <w:r w:rsidR="0035302C">
        <w:t xml:space="preserve">having. </w:t>
      </w:r>
      <w:r>
        <w:t>It means you understand others and you</w:t>
      </w:r>
      <w:r w:rsidR="0035302C">
        <w:t xml:space="preserve"> do not </w:t>
      </w:r>
      <w:r>
        <w:t>hold yourself above anyone.</w:t>
      </w:r>
      <w:r w:rsidR="003524AA">
        <w:t xml:space="preserve"> When you do this, it </w:t>
      </w:r>
      <w:r>
        <w:t>makes you</w:t>
      </w:r>
      <w:r w:rsidR="003524AA">
        <w:t xml:space="preserve"> a wise man and a scholar</w:t>
      </w:r>
      <w:r>
        <w:t>—always humble, always learning, always ready to be there. Empathy comes from the heart</w:t>
      </w:r>
      <w:r w:rsidR="0087023E">
        <w:t xml:space="preserve"> and is demonstrated by your listening</w:t>
      </w:r>
      <w:r>
        <w:t>.</w:t>
      </w:r>
    </w:p>
    <w:p w14:paraId="5757BDB3" w14:textId="77777777" w:rsidR="007B0773" w:rsidRDefault="007B0773" w:rsidP="007B0773">
      <w:pPr>
        <w:pStyle w:val="NoSpacing"/>
      </w:pPr>
    </w:p>
    <w:p w14:paraId="66955FAD" w14:textId="53F287A5" w:rsidR="0035302C" w:rsidRDefault="0035302C" w:rsidP="007B0773">
      <w:pPr>
        <w:pStyle w:val="NoSpacing"/>
        <w:spacing w:line="276" w:lineRule="auto"/>
      </w:pPr>
      <w:r>
        <w:t>The empathetic person will never say “I know what you’re feeling.” You can never know what another person is feeling. You may have had very similar experiences, but your feelings are uniquely yours</w:t>
      </w:r>
      <w:r w:rsidR="008D2D63">
        <w:t xml:space="preserve"> and they may be </w:t>
      </w:r>
      <w:r w:rsidR="003524AA">
        <w:t>like</w:t>
      </w:r>
      <w:r w:rsidR="008D2D63">
        <w:t xml:space="preserve"> the other persons, but they will never be </w:t>
      </w:r>
      <w:r w:rsidR="003524AA">
        <w:t>the same</w:t>
      </w:r>
      <w:r w:rsidR="008D2D63">
        <w:t>. What you can say that would be helpful is “I have had very similar feelings when I almost lost my home. I was scared, and angry.”</w:t>
      </w:r>
    </w:p>
    <w:p w14:paraId="600A4086" w14:textId="77777777" w:rsidR="007B0773" w:rsidRDefault="007B0773" w:rsidP="007B0773">
      <w:pPr>
        <w:pStyle w:val="NoSpacing"/>
      </w:pPr>
    </w:p>
    <w:p w14:paraId="12BC7074" w14:textId="045A45E6" w:rsidR="00936D38" w:rsidRDefault="00936D38" w:rsidP="007B0773">
      <w:pPr>
        <w:pStyle w:val="NoSpacing"/>
        <w:spacing w:line="276" w:lineRule="auto"/>
      </w:pPr>
      <w:r>
        <w:t>Your woman is waiting for you with an open heart, love radiating through her entire being, and her smile welcoming you into her life.</w:t>
      </w:r>
    </w:p>
    <w:p w14:paraId="16384DA4" w14:textId="77777777" w:rsidR="007B0773" w:rsidRDefault="007B0773" w:rsidP="007B0773">
      <w:pPr>
        <w:pStyle w:val="NoSpacing"/>
      </w:pPr>
    </w:p>
    <w:p w14:paraId="5875D771" w14:textId="3BD6FB1E" w:rsidR="008D2D63" w:rsidRDefault="00936D38" w:rsidP="007B0773">
      <w:pPr>
        <w:pStyle w:val="NoSpacing"/>
        <w:spacing w:line="276" w:lineRule="auto"/>
      </w:pPr>
      <w:r>
        <w:t>Feel, listen, and be there.</w:t>
      </w:r>
    </w:p>
    <w:p w14:paraId="416C8B69" w14:textId="77777777" w:rsidR="008D2D63" w:rsidRDefault="008D2D63" w:rsidP="008D2D63">
      <w:pPr>
        <w:autoSpaceDE w:val="0"/>
        <w:autoSpaceDN w:val="0"/>
        <w:adjustRightInd w:val="0"/>
        <w:spacing w:after="0" w:line="240" w:lineRule="auto"/>
        <w:rPr>
          <w:rFonts w:ascii="libre baskerville" w:hAnsi="libre baskerville"/>
          <w:color w:val="343434"/>
          <w:sz w:val="27"/>
          <w:szCs w:val="27"/>
        </w:rPr>
      </w:pPr>
    </w:p>
    <w:p w14:paraId="6A8AC83C" w14:textId="4867FD86" w:rsidR="008D2D63" w:rsidRDefault="008D2D63" w:rsidP="007B0773">
      <w:pPr>
        <w:autoSpaceDE w:val="0"/>
        <w:autoSpaceDN w:val="0"/>
        <w:adjustRightInd w:val="0"/>
        <w:spacing w:after="0" w:line="276" w:lineRule="auto"/>
        <w:rPr>
          <w:rFonts w:ascii="Freehand521 BT" w:hAnsi="Freehand521 BT" w:cs="Freehand521 BT"/>
          <w:szCs w:val="28"/>
        </w:rPr>
      </w:pPr>
      <w:r>
        <w:rPr>
          <w:rFonts w:ascii="Freehand521 BT" w:hAnsi="Freehand521 BT" w:cs="Freehand521 BT"/>
          <w:sz w:val="32"/>
          <w:szCs w:val="32"/>
        </w:rPr>
        <w:t xml:space="preserve">        Myron Doc Downing PhD</w:t>
      </w:r>
    </w:p>
    <w:p w14:paraId="69308687" w14:textId="77777777" w:rsidR="008D2D63" w:rsidRDefault="008D2D63" w:rsidP="007B0773">
      <w:pPr>
        <w:autoSpaceDE w:val="0"/>
        <w:autoSpaceDN w:val="0"/>
        <w:adjustRightInd w:val="0"/>
        <w:spacing w:after="0" w:line="276" w:lineRule="auto"/>
        <w:rPr>
          <w:rFonts w:cs="Arial"/>
          <w:sz w:val="24"/>
        </w:rPr>
      </w:pPr>
      <w:r>
        <w:rPr>
          <w:rFonts w:cs="Arial"/>
          <w:szCs w:val="28"/>
        </w:rPr>
        <w:tab/>
      </w:r>
      <w:r>
        <w:rPr>
          <w:rFonts w:cs="Arial"/>
          <w:sz w:val="24"/>
        </w:rPr>
        <w:t xml:space="preserve">Specializing in Relationships, Depression, </w:t>
      </w:r>
    </w:p>
    <w:p w14:paraId="05A5D5FE" w14:textId="77777777" w:rsidR="008D2D63" w:rsidRDefault="008D2D63" w:rsidP="007B0773">
      <w:pPr>
        <w:autoSpaceDE w:val="0"/>
        <w:autoSpaceDN w:val="0"/>
        <w:adjustRightInd w:val="0"/>
        <w:spacing w:after="0" w:line="276" w:lineRule="auto"/>
        <w:ind w:firstLine="720"/>
        <w:rPr>
          <w:rFonts w:cs="Arial"/>
          <w:sz w:val="24"/>
        </w:rPr>
      </w:pPr>
      <w:r>
        <w:rPr>
          <w:rFonts w:cs="Arial"/>
          <w:sz w:val="24"/>
        </w:rPr>
        <w:t>Anger Management &amp; Anxiety Disorders.</w:t>
      </w:r>
    </w:p>
    <w:p w14:paraId="460F28CC" w14:textId="77777777" w:rsidR="008D2D63" w:rsidRDefault="008D2D63" w:rsidP="007B0773">
      <w:pPr>
        <w:autoSpaceDE w:val="0"/>
        <w:autoSpaceDN w:val="0"/>
        <w:adjustRightInd w:val="0"/>
        <w:spacing w:after="0" w:line="276" w:lineRule="auto"/>
        <w:ind w:firstLine="720"/>
        <w:rPr>
          <w:rFonts w:cs="Arial"/>
          <w:color w:val="002060"/>
          <w:sz w:val="24"/>
        </w:rPr>
      </w:pPr>
      <w:r>
        <w:rPr>
          <w:rFonts w:cs="Arial"/>
          <w:sz w:val="24"/>
        </w:rPr>
        <w:t xml:space="preserve">Email: </w:t>
      </w:r>
      <w:r>
        <w:rPr>
          <w:rFonts w:cs="Arial"/>
          <w:color w:val="0070C0"/>
          <w:sz w:val="24"/>
        </w:rPr>
        <w:t>DocDowning103@gmail.com</w:t>
      </w:r>
    </w:p>
    <w:p w14:paraId="747841AC" w14:textId="689CED89" w:rsidR="008D2D63" w:rsidRDefault="008D2D63" w:rsidP="0087023E">
      <w:pPr>
        <w:autoSpaceDE w:val="0"/>
        <w:autoSpaceDN w:val="0"/>
        <w:adjustRightInd w:val="0"/>
        <w:spacing w:after="0" w:line="276" w:lineRule="auto"/>
        <w:ind w:firstLine="720"/>
        <w:rPr>
          <w:rFonts w:ascii="libre baskerville" w:hAnsi="libre baskerville"/>
          <w:color w:val="343434"/>
          <w:sz w:val="27"/>
          <w:szCs w:val="27"/>
        </w:rPr>
      </w:pPr>
      <w:r>
        <w:rPr>
          <w:rFonts w:cs="Arial"/>
          <w:sz w:val="24"/>
        </w:rPr>
        <w:t xml:space="preserve">Website: </w:t>
      </w:r>
      <w:r>
        <w:rPr>
          <w:rFonts w:cs="Arial"/>
          <w:color w:val="0070C0"/>
          <w:sz w:val="24"/>
        </w:rPr>
        <w:t>DocDPhD.com</w:t>
      </w:r>
    </w:p>
    <w:sectPr w:rsidR="008D2D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B69D7" w14:textId="77777777" w:rsidR="0010273B" w:rsidRDefault="0010273B" w:rsidP="00C4255C">
      <w:pPr>
        <w:spacing w:after="0" w:line="240" w:lineRule="auto"/>
      </w:pPr>
      <w:r>
        <w:separator/>
      </w:r>
    </w:p>
  </w:endnote>
  <w:endnote w:type="continuationSeparator" w:id="0">
    <w:p w14:paraId="363A7151" w14:textId="77777777" w:rsidR="0010273B" w:rsidRDefault="0010273B" w:rsidP="00C4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libre baskerville">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Freehand521 BT">
    <w:panose1 w:val="03080802030307080304"/>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650119"/>
      <w:docPartObj>
        <w:docPartGallery w:val="Page Numbers (Bottom of Page)"/>
        <w:docPartUnique/>
      </w:docPartObj>
    </w:sdtPr>
    <w:sdtEndPr>
      <w:rPr>
        <w:noProof/>
      </w:rPr>
    </w:sdtEndPr>
    <w:sdtContent>
      <w:p w14:paraId="4EC0DD7D" w14:textId="446EAA74" w:rsidR="00C4255C" w:rsidRDefault="00C425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72D40" w14:textId="77777777" w:rsidR="00C4255C" w:rsidRDefault="00C42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28040" w14:textId="77777777" w:rsidR="0010273B" w:rsidRDefault="0010273B" w:rsidP="00C4255C">
      <w:pPr>
        <w:spacing w:after="0" w:line="240" w:lineRule="auto"/>
      </w:pPr>
      <w:r>
        <w:separator/>
      </w:r>
    </w:p>
  </w:footnote>
  <w:footnote w:type="continuationSeparator" w:id="0">
    <w:p w14:paraId="19BC3ABB" w14:textId="77777777" w:rsidR="0010273B" w:rsidRDefault="0010273B" w:rsidP="00C425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105A0E2-B9C0-44F0-BB9A-922A73E84B08}"/>
    <w:docVar w:name="dgnword-eventsink" w:val="385500280"/>
  </w:docVars>
  <w:rsids>
    <w:rsidRoot w:val="00936D38"/>
    <w:rsid w:val="00093296"/>
    <w:rsid w:val="000B4FEB"/>
    <w:rsid w:val="000E13C8"/>
    <w:rsid w:val="000E33BA"/>
    <w:rsid w:val="0010273B"/>
    <w:rsid w:val="00110C75"/>
    <w:rsid w:val="00181B23"/>
    <w:rsid w:val="001B6C15"/>
    <w:rsid w:val="00271DC1"/>
    <w:rsid w:val="002726FF"/>
    <w:rsid w:val="002B5754"/>
    <w:rsid w:val="003524AA"/>
    <w:rsid w:val="0035302C"/>
    <w:rsid w:val="00365EBC"/>
    <w:rsid w:val="003D6129"/>
    <w:rsid w:val="003F2FE8"/>
    <w:rsid w:val="00475658"/>
    <w:rsid w:val="004877F4"/>
    <w:rsid w:val="004E2C2F"/>
    <w:rsid w:val="005C44DF"/>
    <w:rsid w:val="00606EDE"/>
    <w:rsid w:val="007B0773"/>
    <w:rsid w:val="008654C8"/>
    <w:rsid w:val="0087023E"/>
    <w:rsid w:val="0088155A"/>
    <w:rsid w:val="008D2D63"/>
    <w:rsid w:val="008F39ED"/>
    <w:rsid w:val="008F7DD5"/>
    <w:rsid w:val="00936D38"/>
    <w:rsid w:val="00967185"/>
    <w:rsid w:val="009E0873"/>
    <w:rsid w:val="00B630C8"/>
    <w:rsid w:val="00BA48B5"/>
    <w:rsid w:val="00BA6C98"/>
    <w:rsid w:val="00C001F3"/>
    <w:rsid w:val="00C24F24"/>
    <w:rsid w:val="00C4255C"/>
    <w:rsid w:val="00CC17FB"/>
    <w:rsid w:val="00CC7CC1"/>
    <w:rsid w:val="00D55DE1"/>
    <w:rsid w:val="00DA1ECD"/>
    <w:rsid w:val="00DC1641"/>
    <w:rsid w:val="00EE498D"/>
    <w:rsid w:val="00F81525"/>
    <w:rsid w:val="00F81AAB"/>
    <w:rsid w:val="00FA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DA00"/>
  <w15:chartTrackingRefBased/>
  <w15:docId w15:val="{7D99DB33-E233-4CDF-8647-3F46A4BD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D38"/>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936D38"/>
    <w:rPr>
      <w:color w:val="0000FF"/>
      <w:u w:val="single"/>
    </w:rPr>
  </w:style>
  <w:style w:type="character" w:styleId="Emphasis">
    <w:name w:val="Emphasis"/>
    <w:basedOn w:val="DefaultParagraphFont"/>
    <w:uiPriority w:val="20"/>
    <w:qFormat/>
    <w:rsid w:val="00936D38"/>
    <w:rPr>
      <w:i/>
      <w:iCs/>
    </w:rPr>
  </w:style>
  <w:style w:type="character" w:styleId="Strong">
    <w:name w:val="Strong"/>
    <w:basedOn w:val="DefaultParagraphFont"/>
    <w:uiPriority w:val="22"/>
    <w:qFormat/>
    <w:rsid w:val="00936D38"/>
    <w:rPr>
      <w:b/>
      <w:bCs/>
    </w:rPr>
  </w:style>
  <w:style w:type="character" w:customStyle="1" w:styleId="apple-converted-space">
    <w:name w:val="apple-converted-space"/>
    <w:basedOn w:val="DefaultParagraphFont"/>
    <w:rsid w:val="00967185"/>
  </w:style>
  <w:style w:type="paragraph" w:styleId="NoSpacing">
    <w:name w:val="No Spacing"/>
    <w:uiPriority w:val="1"/>
    <w:qFormat/>
    <w:rsid w:val="008654C8"/>
    <w:pPr>
      <w:spacing w:after="0" w:line="240" w:lineRule="auto"/>
    </w:pPr>
  </w:style>
  <w:style w:type="paragraph" w:styleId="Header">
    <w:name w:val="header"/>
    <w:basedOn w:val="Normal"/>
    <w:link w:val="HeaderChar"/>
    <w:uiPriority w:val="99"/>
    <w:unhideWhenUsed/>
    <w:rsid w:val="00C42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5C"/>
  </w:style>
  <w:style w:type="paragraph" w:styleId="Footer">
    <w:name w:val="footer"/>
    <w:basedOn w:val="Normal"/>
    <w:link w:val="FooterChar"/>
    <w:uiPriority w:val="99"/>
    <w:unhideWhenUsed/>
    <w:rsid w:val="00C42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02068">
      <w:bodyDiv w:val="1"/>
      <w:marLeft w:val="0"/>
      <w:marRight w:val="0"/>
      <w:marTop w:val="0"/>
      <w:marBottom w:val="0"/>
      <w:divBdr>
        <w:top w:val="none" w:sz="0" w:space="0" w:color="auto"/>
        <w:left w:val="none" w:sz="0" w:space="0" w:color="auto"/>
        <w:bottom w:val="none" w:sz="0" w:space="0" w:color="auto"/>
        <w:right w:val="none" w:sz="0" w:space="0" w:color="auto"/>
      </w:divBdr>
    </w:div>
    <w:div w:id="799959308">
      <w:bodyDiv w:val="1"/>
      <w:marLeft w:val="0"/>
      <w:marRight w:val="0"/>
      <w:marTop w:val="0"/>
      <w:marBottom w:val="0"/>
      <w:divBdr>
        <w:top w:val="none" w:sz="0" w:space="0" w:color="auto"/>
        <w:left w:val="none" w:sz="0" w:space="0" w:color="auto"/>
        <w:bottom w:val="none" w:sz="0" w:space="0" w:color="auto"/>
        <w:right w:val="none" w:sz="0" w:space="0" w:color="auto"/>
      </w:divBdr>
    </w:div>
    <w:div w:id="1221405405">
      <w:bodyDiv w:val="1"/>
      <w:marLeft w:val="0"/>
      <w:marRight w:val="0"/>
      <w:marTop w:val="0"/>
      <w:marBottom w:val="0"/>
      <w:divBdr>
        <w:top w:val="none" w:sz="0" w:space="0" w:color="auto"/>
        <w:left w:val="none" w:sz="0" w:space="0" w:color="auto"/>
        <w:bottom w:val="none" w:sz="0" w:space="0" w:color="auto"/>
        <w:right w:val="none" w:sz="0" w:space="0" w:color="auto"/>
      </w:divBdr>
    </w:div>
    <w:div w:id="1382629188">
      <w:bodyDiv w:val="1"/>
      <w:marLeft w:val="0"/>
      <w:marRight w:val="0"/>
      <w:marTop w:val="0"/>
      <w:marBottom w:val="0"/>
      <w:divBdr>
        <w:top w:val="none" w:sz="0" w:space="0" w:color="auto"/>
        <w:left w:val="none" w:sz="0" w:space="0" w:color="auto"/>
        <w:bottom w:val="none" w:sz="0" w:space="0" w:color="auto"/>
        <w:right w:val="none" w:sz="0" w:space="0" w:color="auto"/>
      </w:divBdr>
    </w:div>
    <w:div w:id="1472864567">
      <w:bodyDiv w:val="1"/>
      <w:marLeft w:val="0"/>
      <w:marRight w:val="0"/>
      <w:marTop w:val="0"/>
      <w:marBottom w:val="0"/>
      <w:divBdr>
        <w:top w:val="none" w:sz="0" w:space="0" w:color="auto"/>
        <w:left w:val="none" w:sz="0" w:space="0" w:color="auto"/>
        <w:bottom w:val="none" w:sz="0" w:space="0" w:color="auto"/>
        <w:right w:val="none" w:sz="0" w:space="0" w:color="auto"/>
      </w:divBdr>
    </w:div>
    <w:div w:id="21377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lephantjournal.com/2016/03/7-types-of-women-to-stay-away-fr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ephantjournal.com/2019/04/consent-confusion-a-mans-perspective-on-sex-ryan-thom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4</Pages>
  <Words>1083</Words>
  <Characters>6175</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WHAT I HEAR FROM MEN I COUNSEL.</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14</cp:revision>
  <cp:lastPrinted>2019-09-12T16:05:00Z</cp:lastPrinted>
  <dcterms:created xsi:type="dcterms:W3CDTF">2019-09-04T16:22:00Z</dcterms:created>
  <dcterms:modified xsi:type="dcterms:W3CDTF">2019-09-12T16:19:00Z</dcterms:modified>
</cp:coreProperties>
</file>